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39" w:rsidRPr="00F26020" w:rsidRDefault="00D75539" w:rsidP="009930CF">
      <w:pPr>
        <w:jc w:val="center"/>
        <w:rPr>
          <w:b/>
          <w:bCs/>
          <w:sz w:val="28"/>
          <w:szCs w:val="28"/>
        </w:rPr>
      </w:pPr>
      <w:r w:rsidRPr="00F26020">
        <w:rPr>
          <w:b/>
          <w:bCs/>
          <w:sz w:val="28"/>
          <w:szCs w:val="28"/>
        </w:rPr>
        <w:t xml:space="preserve">АДМИИСТРАЦИЯ </w:t>
      </w:r>
      <w:r>
        <w:rPr>
          <w:b/>
          <w:bCs/>
          <w:sz w:val="28"/>
          <w:szCs w:val="28"/>
        </w:rPr>
        <w:t>БЕРЕЗОВСКОГО</w:t>
      </w:r>
      <w:r w:rsidRPr="00F26020">
        <w:rPr>
          <w:b/>
          <w:bCs/>
          <w:sz w:val="28"/>
          <w:szCs w:val="28"/>
        </w:rPr>
        <w:t xml:space="preserve"> СЕЛЬСКОГО ПОСЕЛЕНИЯ</w:t>
      </w:r>
    </w:p>
    <w:p w:rsidR="00D75539" w:rsidRPr="00F26020" w:rsidRDefault="00D75539" w:rsidP="009930CF">
      <w:pPr>
        <w:jc w:val="center"/>
        <w:rPr>
          <w:b/>
          <w:bCs/>
          <w:sz w:val="28"/>
          <w:szCs w:val="28"/>
        </w:rPr>
      </w:pPr>
      <w:r w:rsidRPr="00F26020">
        <w:rPr>
          <w:b/>
          <w:bCs/>
          <w:sz w:val="28"/>
          <w:szCs w:val="28"/>
        </w:rPr>
        <w:t>АННИНСКОГО МУНИЦИПАЛЬНОГО РАЙОНА</w:t>
      </w:r>
    </w:p>
    <w:p w:rsidR="00D75539" w:rsidRPr="00F26020" w:rsidRDefault="00D75539" w:rsidP="009930CF">
      <w:pPr>
        <w:jc w:val="center"/>
        <w:rPr>
          <w:b/>
          <w:bCs/>
          <w:sz w:val="28"/>
          <w:szCs w:val="28"/>
        </w:rPr>
      </w:pPr>
      <w:r w:rsidRPr="00F26020">
        <w:rPr>
          <w:b/>
          <w:bCs/>
          <w:sz w:val="28"/>
          <w:szCs w:val="28"/>
        </w:rPr>
        <w:t>ВОРОНЕЖСКОЙ ОБЛАСТИ</w:t>
      </w:r>
    </w:p>
    <w:p w:rsidR="00D75539" w:rsidRDefault="00D75539" w:rsidP="009930CF">
      <w:pPr>
        <w:jc w:val="center"/>
        <w:rPr>
          <w:b/>
          <w:bCs/>
          <w:sz w:val="28"/>
          <w:szCs w:val="28"/>
        </w:rPr>
      </w:pPr>
    </w:p>
    <w:p w:rsidR="00D75539" w:rsidRPr="00F26020" w:rsidRDefault="00D75539" w:rsidP="009930CF">
      <w:pPr>
        <w:jc w:val="center"/>
        <w:rPr>
          <w:b/>
          <w:bCs/>
          <w:sz w:val="28"/>
          <w:szCs w:val="28"/>
        </w:rPr>
      </w:pPr>
    </w:p>
    <w:p w:rsidR="00D75539" w:rsidRPr="00F26020" w:rsidRDefault="00D75539" w:rsidP="009930CF">
      <w:pPr>
        <w:jc w:val="center"/>
        <w:rPr>
          <w:b/>
          <w:bCs/>
          <w:sz w:val="28"/>
          <w:szCs w:val="28"/>
        </w:rPr>
      </w:pPr>
      <w:r w:rsidRPr="00F26020">
        <w:rPr>
          <w:b/>
          <w:bCs/>
          <w:sz w:val="28"/>
          <w:szCs w:val="28"/>
        </w:rPr>
        <w:t>ПОСТАНОВЛЕНИЕ</w:t>
      </w:r>
    </w:p>
    <w:p w:rsidR="00D75539" w:rsidRPr="00C714AB" w:rsidRDefault="00D75539" w:rsidP="009930CF">
      <w:pPr>
        <w:jc w:val="center"/>
        <w:rPr>
          <w:sz w:val="28"/>
          <w:szCs w:val="28"/>
        </w:rPr>
      </w:pPr>
    </w:p>
    <w:p w:rsidR="00D75539" w:rsidRPr="00C714AB" w:rsidRDefault="00D75539" w:rsidP="009930CF">
      <w:pPr>
        <w:jc w:val="both"/>
        <w:rPr>
          <w:sz w:val="28"/>
          <w:szCs w:val="28"/>
        </w:rPr>
      </w:pPr>
      <w:r>
        <w:rPr>
          <w:sz w:val="28"/>
          <w:szCs w:val="28"/>
        </w:rPr>
        <w:t>от 26</w:t>
      </w:r>
      <w:r w:rsidRPr="00C714AB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714AB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C714AB">
        <w:rPr>
          <w:sz w:val="28"/>
          <w:szCs w:val="28"/>
        </w:rPr>
        <w:t>1г.  №</w:t>
      </w:r>
      <w:r>
        <w:rPr>
          <w:sz w:val="28"/>
          <w:szCs w:val="28"/>
        </w:rPr>
        <w:t xml:space="preserve"> 39</w:t>
      </w:r>
    </w:p>
    <w:p w:rsidR="00D75539" w:rsidRPr="00C714AB" w:rsidRDefault="00D75539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с. </w:t>
      </w:r>
      <w:r>
        <w:rPr>
          <w:sz w:val="28"/>
          <w:szCs w:val="28"/>
        </w:rPr>
        <w:t>Березовка</w:t>
      </w:r>
    </w:p>
    <w:p w:rsidR="00D75539" w:rsidRPr="00C714AB" w:rsidRDefault="00D75539" w:rsidP="009930CF">
      <w:pPr>
        <w:jc w:val="both"/>
        <w:rPr>
          <w:sz w:val="28"/>
          <w:szCs w:val="28"/>
        </w:rPr>
      </w:pPr>
    </w:p>
    <w:p w:rsidR="00D75539" w:rsidRPr="00652E68" w:rsidRDefault="00D75539" w:rsidP="00AE6CAF">
      <w:pPr>
        <w:pStyle w:val="Default"/>
        <w:ind w:right="5386"/>
        <w:jc w:val="both"/>
        <w:rPr>
          <w:sz w:val="28"/>
          <w:szCs w:val="28"/>
        </w:rPr>
      </w:pPr>
      <w:r w:rsidRPr="00652E68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</w:t>
      </w:r>
      <w:r w:rsidRPr="00652E68">
        <w:rPr>
          <w:sz w:val="28"/>
          <w:szCs w:val="28"/>
        </w:rPr>
        <w:t xml:space="preserve">«Использование и охрана земель сельского поселения, в том числе сельскохозяйственного назначения </w:t>
      </w:r>
      <w:r>
        <w:rPr>
          <w:sz w:val="28"/>
          <w:szCs w:val="28"/>
        </w:rPr>
        <w:t>Березовского</w:t>
      </w:r>
      <w:r w:rsidRPr="00C714AB">
        <w:rPr>
          <w:sz w:val="28"/>
          <w:szCs w:val="28"/>
        </w:rPr>
        <w:t xml:space="preserve"> сельского поселения</w:t>
      </w:r>
      <w:r w:rsidRPr="00652E68">
        <w:rPr>
          <w:sz w:val="28"/>
          <w:szCs w:val="28"/>
        </w:rPr>
        <w:t xml:space="preserve"> </w:t>
      </w:r>
      <w:r>
        <w:rPr>
          <w:sz w:val="28"/>
          <w:szCs w:val="28"/>
        </w:rPr>
        <w:t>Аннин</w:t>
      </w:r>
      <w:r w:rsidRPr="00652E68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муниципального </w:t>
      </w:r>
      <w:r w:rsidRPr="00652E68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Воронеж</w:t>
      </w:r>
      <w:r w:rsidRPr="00652E68">
        <w:rPr>
          <w:sz w:val="28"/>
          <w:szCs w:val="28"/>
        </w:rPr>
        <w:t>ской области на</w:t>
      </w:r>
      <w:r>
        <w:rPr>
          <w:sz w:val="28"/>
          <w:szCs w:val="28"/>
        </w:rPr>
        <w:t xml:space="preserve"> </w:t>
      </w:r>
      <w:r w:rsidRPr="00652E68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652E68">
        <w:rPr>
          <w:sz w:val="28"/>
          <w:szCs w:val="28"/>
        </w:rPr>
        <w:t xml:space="preserve"> - 202</w:t>
      </w:r>
      <w:r>
        <w:rPr>
          <w:sz w:val="28"/>
          <w:szCs w:val="28"/>
        </w:rPr>
        <w:t>3</w:t>
      </w:r>
      <w:r w:rsidRPr="00652E68">
        <w:rPr>
          <w:sz w:val="28"/>
          <w:szCs w:val="28"/>
        </w:rPr>
        <w:t xml:space="preserve"> годы»</w:t>
      </w:r>
    </w:p>
    <w:p w:rsidR="00D75539" w:rsidRPr="00C714AB" w:rsidRDefault="00D75539" w:rsidP="009930CF">
      <w:pPr>
        <w:rPr>
          <w:sz w:val="28"/>
          <w:szCs w:val="28"/>
        </w:rPr>
      </w:pPr>
    </w:p>
    <w:p w:rsidR="00D75539" w:rsidRPr="00C714AB" w:rsidRDefault="00D75539" w:rsidP="009930CF">
      <w:pPr>
        <w:rPr>
          <w:sz w:val="28"/>
          <w:szCs w:val="28"/>
        </w:rPr>
      </w:pPr>
    </w:p>
    <w:p w:rsidR="00D75539" w:rsidRPr="00C714AB" w:rsidRDefault="00D75539" w:rsidP="00C71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Уставом Березовского сельского поселения</w:t>
      </w:r>
      <w:r w:rsidRPr="00C714AB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Березовского</w:t>
      </w:r>
      <w:r w:rsidRPr="00C714AB">
        <w:rPr>
          <w:sz w:val="28"/>
          <w:szCs w:val="28"/>
        </w:rPr>
        <w:t xml:space="preserve"> сельского поселения, </w:t>
      </w:r>
    </w:p>
    <w:p w:rsidR="00D75539" w:rsidRPr="00C714AB" w:rsidRDefault="00D75539" w:rsidP="009930CF">
      <w:pPr>
        <w:jc w:val="both"/>
        <w:rPr>
          <w:sz w:val="28"/>
          <w:szCs w:val="28"/>
        </w:rPr>
      </w:pPr>
    </w:p>
    <w:p w:rsidR="00D75539" w:rsidRPr="00C714AB" w:rsidRDefault="00D75539" w:rsidP="009930CF">
      <w:pPr>
        <w:jc w:val="center"/>
        <w:rPr>
          <w:sz w:val="28"/>
          <w:szCs w:val="28"/>
        </w:rPr>
      </w:pPr>
      <w:r w:rsidRPr="00C714AB">
        <w:rPr>
          <w:sz w:val="28"/>
          <w:szCs w:val="28"/>
        </w:rPr>
        <w:t>П О С Т А Н О В Л Я Е Т:</w:t>
      </w:r>
    </w:p>
    <w:p w:rsidR="00D75539" w:rsidRPr="00C714AB" w:rsidRDefault="00D75539" w:rsidP="009930CF">
      <w:pPr>
        <w:jc w:val="both"/>
        <w:rPr>
          <w:sz w:val="28"/>
          <w:szCs w:val="28"/>
        </w:rPr>
      </w:pPr>
    </w:p>
    <w:p w:rsidR="00D75539" w:rsidRDefault="00D75539" w:rsidP="00E0104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</w:t>
      </w:r>
      <w:r w:rsidRPr="00597EE7">
        <w:rPr>
          <w:sz w:val="28"/>
          <w:szCs w:val="28"/>
        </w:rPr>
        <w:t xml:space="preserve">Использование и охрана земель сельского поселения, в том числе сельскохозяйственного назначения </w:t>
      </w:r>
      <w:r>
        <w:rPr>
          <w:sz w:val="28"/>
          <w:szCs w:val="28"/>
        </w:rPr>
        <w:t>Березовского</w:t>
      </w:r>
      <w:r w:rsidRPr="00C714AB">
        <w:rPr>
          <w:sz w:val="28"/>
          <w:szCs w:val="28"/>
        </w:rPr>
        <w:t xml:space="preserve"> сельского поселения</w:t>
      </w:r>
      <w:r w:rsidRPr="00652E68">
        <w:rPr>
          <w:sz w:val="28"/>
          <w:szCs w:val="28"/>
        </w:rPr>
        <w:t xml:space="preserve"> </w:t>
      </w:r>
      <w:r>
        <w:rPr>
          <w:sz w:val="28"/>
          <w:szCs w:val="28"/>
        </w:rPr>
        <w:t>Аннин</w:t>
      </w:r>
      <w:r w:rsidRPr="00652E68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муниципального </w:t>
      </w:r>
      <w:r w:rsidRPr="00652E68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Воронеж</w:t>
      </w:r>
      <w:r w:rsidRPr="00652E68">
        <w:rPr>
          <w:sz w:val="28"/>
          <w:szCs w:val="28"/>
        </w:rPr>
        <w:t>ской области на</w:t>
      </w:r>
      <w:r>
        <w:rPr>
          <w:sz w:val="28"/>
          <w:szCs w:val="28"/>
        </w:rPr>
        <w:t xml:space="preserve"> </w:t>
      </w:r>
      <w:r w:rsidRPr="00652E68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652E68">
        <w:rPr>
          <w:sz w:val="28"/>
          <w:szCs w:val="28"/>
        </w:rPr>
        <w:t xml:space="preserve"> - 202</w:t>
      </w:r>
      <w:r>
        <w:rPr>
          <w:sz w:val="28"/>
          <w:szCs w:val="28"/>
        </w:rPr>
        <w:t>3</w:t>
      </w:r>
      <w:r w:rsidRPr="00652E68">
        <w:rPr>
          <w:sz w:val="28"/>
          <w:szCs w:val="28"/>
        </w:rPr>
        <w:t xml:space="preserve"> годы</w:t>
      </w:r>
      <w:r w:rsidRPr="00597EE7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приложению. </w:t>
      </w:r>
    </w:p>
    <w:p w:rsidR="00D75539" w:rsidRDefault="00D75539" w:rsidP="00E0104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обнародованию и размещению на официальном сайте администрации сельского поселения в сети Интернет.</w:t>
      </w:r>
    </w:p>
    <w:p w:rsidR="00D75539" w:rsidRPr="00E01042" w:rsidRDefault="00D75539" w:rsidP="00E01042">
      <w:pPr>
        <w:ind w:firstLine="567"/>
        <w:jc w:val="both"/>
        <w:rPr>
          <w:sz w:val="28"/>
          <w:szCs w:val="28"/>
        </w:rPr>
      </w:pPr>
      <w:r w:rsidRPr="00E01042">
        <w:rPr>
          <w:color w:val="000000"/>
          <w:sz w:val="28"/>
          <w:szCs w:val="28"/>
        </w:rPr>
        <w:t>3. Контроль за исполнением данного постановления оставляю за собой</w:t>
      </w:r>
      <w:r w:rsidRPr="00E01042">
        <w:rPr>
          <w:sz w:val="28"/>
          <w:szCs w:val="28"/>
        </w:rPr>
        <w:t>.</w:t>
      </w:r>
    </w:p>
    <w:p w:rsidR="00D75539" w:rsidRPr="00C714AB" w:rsidRDefault="00D75539" w:rsidP="009930CF">
      <w:pPr>
        <w:ind w:firstLine="284"/>
        <w:jc w:val="both"/>
        <w:rPr>
          <w:sz w:val="28"/>
          <w:szCs w:val="28"/>
        </w:rPr>
      </w:pPr>
    </w:p>
    <w:p w:rsidR="00D75539" w:rsidRPr="00C714AB" w:rsidRDefault="00D75539" w:rsidP="009930CF">
      <w:pPr>
        <w:ind w:firstLine="540"/>
        <w:jc w:val="both"/>
        <w:rPr>
          <w:sz w:val="28"/>
          <w:szCs w:val="28"/>
        </w:rPr>
      </w:pPr>
    </w:p>
    <w:p w:rsidR="00D75539" w:rsidRPr="00C714AB" w:rsidRDefault="00D75539" w:rsidP="009930CF">
      <w:pPr>
        <w:ind w:firstLine="540"/>
        <w:jc w:val="both"/>
        <w:rPr>
          <w:sz w:val="28"/>
          <w:szCs w:val="28"/>
        </w:rPr>
      </w:pPr>
    </w:p>
    <w:p w:rsidR="00D75539" w:rsidRPr="00C714AB" w:rsidRDefault="00D75539" w:rsidP="009930CF">
      <w:pPr>
        <w:ind w:firstLine="540"/>
        <w:jc w:val="both"/>
        <w:rPr>
          <w:sz w:val="28"/>
          <w:szCs w:val="28"/>
        </w:rPr>
      </w:pPr>
    </w:p>
    <w:p w:rsidR="00D75539" w:rsidRPr="00C714AB" w:rsidRDefault="00D75539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Березовского</w:t>
      </w:r>
      <w:r w:rsidRPr="00C714AB">
        <w:rPr>
          <w:sz w:val="28"/>
          <w:szCs w:val="28"/>
        </w:rPr>
        <w:t xml:space="preserve"> </w:t>
      </w:r>
    </w:p>
    <w:p w:rsidR="00D75539" w:rsidRPr="00C714AB" w:rsidRDefault="00D75539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</w:t>
      </w:r>
      <w:r>
        <w:rPr>
          <w:sz w:val="28"/>
          <w:szCs w:val="28"/>
        </w:rPr>
        <w:t xml:space="preserve">       Е.А. Шарапова</w:t>
      </w:r>
    </w:p>
    <w:p w:rsidR="00D75539" w:rsidRDefault="00D75539" w:rsidP="009930CF">
      <w:pPr>
        <w:jc w:val="right"/>
      </w:pPr>
    </w:p>
    <w:p w:rsidR="00D75539" w:rsidRDefault="00D75539" w:rsidP="009930CF">
      <w:pPr>
        <w:jc w:val="right"/>
      </w:pPr>
    </w:p>
    <w:p w:rsidR="00D75539" w:rsidRDefault="00D75539" w:rsidP="009930CF">
      <w:pPr>
        <w:jc w:val="right"/>
      </w:pPr>
    </w:p>
    <w:p w:rsidR="00D75539" w:rsidRPr="00C714AB" w:rsidRDefault="00D75539" w:rsidP="009930CF">
      <w:pPr>
        <w:jc w:val="right"/>
      </w:pPr>
    </w:p>
    <w:p w:rsidR="00D75539" w:rsidRPr="00C714AB" w:rsidRDefault="00D75539" w:rsidP="009930CF">
      <w:pPr>
        <w:jc w:val="right"/>
      </w:pPr>
    </w:p>
    <w:p w:rsidR="00D75539" w:rsidRPr="00C714AB" w:rsidRDefault="00D75539" w:rsidP="009930CF">
      <w:pPr>
        <w:jc w:val="right"/>
      </w:pPr>
      <w:r w:rsidRPr="00C714AB">
        <w:t xml:space="preserve">Приложение </w:t>
      </w:r>
    </w:p>
    <w:p w:rsidR="00D75539" w:rsidRPr="00C714AB" w:rsidRDefault="00D75539" w:rsidP="009930CF">
      <w:pPr>
        <w:jc w:val="right"/>
      </w:pPr>
      <w:r w:rsidRPr="00C714AB">
        <w:t>к постановлению</w:t>
      </w:r>
    </w:p>
    <w:p w:rsidR="00D75539" w:rsidRPr="00C714AB" w:rsidRDefault="00D75539" w:rsidP="009930CF">
      <w:pPr>
        <w:jc w:val="right"/>
      </w:pPr>
      <w:r w:rsidRPr="00C714AB">
        <w:t xml:space="preserve">администрации </w:t>
      </w:r>
      <w:r>
        <w:t>Березовского</w:t>
      </w:r>
      <w:r w:rsidRPr="00C714AB">
        <w:t xml:space="preserve"> </w:t>
      </w:r>
    </w:p>
    <w:p w:rsidR="00D75539" w:rsidRPr="00C714AB" w:rsidRDefault="00D75539" w:rsidP="009930CF">
      <w:pPr>
        <w:jc w:val="right"/>
      </w:pPr>
      <w:r w:rsidRPr="00C714AB">
        <w:t xml:space="preserve">сельского поселения </w:t>
      </w:r>
    </w:p>
    <w:p w:rsidR="00D75539" w:rsidRPr="00C714AB" w:rsidRDefault="00D75539" w:rsidP="009930CF">
      <w:pPr>
        <w:jc w:val="right"/>
      </w:pPr>
      <w:r>
        <w:t>от 26</w:t>
      </w:r>
      <w:r w:rsidRPr="00C714AB">
        <w:t>.0</w:t>
      </w:r>
      <w:r>
        <w:t>7</w:t>
      </w:r>
      <w:r w:rsidRPr="00C714AB">
        <w:t>.20</w:t>
      </w:r>
      <w:r>
        <w:t>2</w:t>
      </w:r>
      <w:r w:rsidRPr="00C714AB">
        <w:t>1г. №</w:t>
      </w:r>
      <w:r>
        <w:t xml:space="preserve"> 39 </w:t>
      </w:r>
      <w:r w:rsidRPr="00C714AB">
        <w:t xml:space="preserve"> </w:t>
      </w:r>
    </w:p>
    <w:p w:rsidR="00D75539" w:rsidRDefault="00D75539" w:rsidP="009930CF">
      <w:pPr>
        <w:jc w:val="center"/>
      </w:pPr>
    </w:p>
    <w:p w:rsidR="00D75539" w:rsidRDefault="00D75539" w:rsidP="009930CF">
      <w:pPr>
        <w:jc w:val="center"/>
      </w:pPr>
    </w:p>
    <w:p w:rsidR="00D75539" w:rsidRDefault="00D75539" w:rsidP="009930CF">
      <w:pPr>
        <w:jc w:val="center"/>
      </w:pPr>
    </w:p>
    <w:p w:rsidR="00D75539" w:rsidRDefault="00D75539" w:rsidP="009930CF">
      <w:pPr>
        <w:jc w:val="center"/>
      </w:pPr>
    </w:p>
    <w:p w:rsidR="00D75539" w:rsidRDefault="00D75539" w:rsidP="009930CF">
      <w:pPr>
        <w:jc w:val="center"/>
      </w:pPr>
    </w:p>
    <w:p w:rsidR="00D75539" w:rsidRDefault="00D75539" w:rsidP="009930CF">
      <w:pPr>
        <w:jc w:val="center"/>
      </w:pPr>
    </w:p>
    <w:p w:rsidR="00D75539" w:rsidRDefault="00D75539" w:rsidP="009930CF">
      <w:pPr>
        <w:jc w:val="center"/>
      </w:pPr>
    </w:p>
    <w:p w:rsidR="00D75539" w:rsidRDefault="00D75539" w:rsidP="009930CF">
      <w:pPr>
        <w:jc w:val="center"/>
      </w:pPr>
    </w:p>
    <w:p w:rsidR="00D75539" w:rsidRDefault="00D75539" w:rsidP="009930CF">
      <w:pPr>
        <w:jc w:val="center"/>
      </w:pPr>
    </w:p>
    <w:p w:rsidR="00D75539" w:rsidRDefault="00D75539" w:rsidP="009930CF">
      <w:pPr>
        <w:jc w:val="center"/>
      </w:pPr>
    </w:p>
    <w:p w:rsidR="00D75539" w:rsidRDefault="00D75539" w:rsidP="009930CF">
      <w:pPr>
        <w:jc w:val="center"/>
      </w:pPr>
    </w:p>
    <w:p w:rsidR="00D75539" w:rsidRDefault="00D75539" w:rsidP="009930CF">
      <w:pPr>
        <w:jc w:val="center"/>
      </w:pPr>
    </w:p>
    <w:p w:rsidR="00D75539" w:rsidRPr="00C714AB" w:rsidRDefault="00D75539" w:rsidP="009930CF">
      <w:pPr>
        <w:jc w:val="center"/>
      </w:pPr>
    </w:p>
    <w:p w:rsidR="00D75539" w:rsidRDefault="00D75539" w:rsidP="00E0104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D75539" w:rsidRPr="00AE6CAF" w:rsidRDefault="00D75539" w:rsidP="00AE6CA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«Использование и охрана земель сельского поселения, в том числе сельскохозяйственного назначения Березовск</w:t>
      </w:r>
      <w:r w:rsidRPr="00AE6CAF">
        <w:rPr>
          <w:b/>
          <w:bCs/>
          <w:sz w:val="28"/>
          <w:szCs w:val="28"/>
        </w:rPr>
        <w:t>ого сельского поселения Аннинского муниципального района Воронежской области на 2021 - 2023 годы»</w:t>
      </w:r>
    </w:p>
    <w:p w:rsidR="00D75539" w:rsidRDefault="00D75539" w:rsidP="00E01042">
      <w:pPr>
        <w:jc w:val="center"/>
      </w:pPr>
    </w:p>
    <w:p w:rsidR="00D75539" w:rsidRDefault="00D75539" w:rsidP="00E01042">
      <w:pPr>
        <w:jc w:val="center"/>
      </w:pPr>
    </w:p>
    <w:p w:rsidR="00D75539" w:rsidRDefault="00D75539" w:rsidP="00E01042">
      <w:pPr>
        <w:jc w:val="center"/>
      </w:pPr>
    </w:p>
    <w:p w:rsidR="00D75539" w:rsidRDefault="00D75539" w:rsidP="00E01042">
      <w:pPr>
        <w:jc w:val="center"/>
      </w:pPr>
    </w:p>
    <w:p w:rsidR="00D75539" w:rsidRDefault="00D75539" w:rsidP="00E01042">
      <w:pPr>
        <w:jc w:val="center"/>
      </w:pPr>
    </w:p>
    <w:p w:rsidR="00D75539" w:rsidRDefault="00D75539" w:rsidP="00E01042">
      <w:pPr>
        <w:jc w:val="center"/>
      </w:pPr>
    </w:p>
    <w:p w:rsidR="00D75539" w:rsidRDefault="00D75539" w:rsidP="00E01042">
      <w:pPr>
        <w:jc w:val="center"/>
      </w:pPr>
    </w:p>
    <w:p w:rsidR="00D75539" w:rsidRDefault="00D75539" w:rsidP="00E01042">
      <w:pPr>
        <w:jc w:val="center"/>
      </w:pPr>
    </w:p>
    <w:p w:rsidR="00D75539" w:rsidRDefault="00D75539" w:rsidP="00E01042">
      <w:pPr>
        <w:jc w:val="center"/>
      </w:pPr>
    </w:p>
    <w:p w:rsidR="00D75539" w:rsidRDefault="00D75539" w:rsidP="00E01042">
      <w:pPr>
        <w:jc w:val="center"/>
      </w:pPr>
    </w:p>
    <w:p w:rsidR="00D75539" w:rsidRDefault="00D75539" w:rsidP="00E01042">
      <w:pPr>
        <w:jc w:val="center"/>
      </w:pPr>
    </w:p>
    <w:p w:rsidR="00D75539" w:rsidRDefault="00D75539" w:rsidP="00E01042">
      <w:pPr>
        <w:jc w:val="center"/>
      </w:pPr>
    </w:p>
    <w:p w:rsidR="00D75539" w:rsidRDefault="00D75539" w:rsidP="00E01042">
      <w:pPr>
        <w:jc w:val="center"/>
      </w:pPr>
    </w:p>
    <w:p w:rsidR="00D75539" w:rsidRDefault="00D75539" w:rsidP="00E01042">
      <w:pPr>
        <w:jc w:val="center"/>
      </w:pPr>
    </w:p>
    <w:p w:rsidR="00D75539" w:rsidRDefault="00D75539" w:rsidP="00E01042">
      <w:pPr>
        <w:jc w:val="center"/>
      </w:pPr>
    </w:p>
    <w:p w:rsidR="00D75539" w:rsidRDefault="00D75539" w:rsidP="00E01042">
      <w:pPr>
        <w:jc w:val="center"/>
      </w:pPr>
    </w:p>
    <w:p w:rsidR="00D75539" w:rsidRDefault="00D75539" w:rsidP="00E01042">
      <w:pPr>
        <w:jc w:val="center"/>
      </w:pPr>
    </w:p>
    <w:p w:rsidR="00D75539" w:rsidRDefault="00D75539" w:rsidP="00E01042">
      <w:pPr>
        <w:jc w:val="center"/>
      </w:pPr>
    </w:p>
    <w:p w:rsidR="00D75539" w:rsidRDefault="00D75539" w:rsidP="00E01042">
      <w:pPr>
        <w:jc w:val="center"/>
      </w:pPr>
    </w:p>
    <w:p w:rsidR="00D75539" w:rsidRDefault="00D75539" w:rsidP="00E01042">
      <w:pPr>
        <w:jc w:val="center"/>
      </w:pPr>
    </w:p>
    <w:p w:rsidR="00D75539" w:rsidRDefault="00D75539" w:rsidP="00E01042">
      <w:pPr>
        <w:jc w:val="center"/>
      </w:pPr>
    </w:p>
    <w:p w:rsidR="00D75539" w:rsidRDefault="00D75539" w:rsidP="00E01042">
      <w:pPr>
        <w:jc w:val="center"/>
      </w:pPr>
    </w:p>
    <w:p w:rsidR="00D75539" w:rsidRDefault="00D75539" w:rsidP="00E01042">
      <w:pPr>
        <w:jc w:val="center"/>
      </w:pPr>
    </w:p>
    <w:p w:rsidR="00D75539" w:rsidRDefault="00D75539" w:rsidP="00E01042">
      <w:pPr>
        <w:jc w:val="center"/>
      </w:pPr>
    </w:p>
    <w:p w:rsidR="00D75539" w:rsidRDefault="00D75539" w:rsidP="00E01042">
      <w:pPr>
        <w:jc w:val="center"/>
      </w:pPr>
    </w:p>
    <w:p w:rsidR="00D75539" w:rsidRDefault="00D75539" w:rsidP="00E01042">
      <w:pPr>
        <w:jc w:val="center"/>
      </w:pPr>
    </w:p>
    <w:p w:rsidR="00D75539" w:rsidRDefault="00D75539" w:rsidP="00E01042">
      <w:pPr>
        <w:jc w:val="center"/>
      </w:pPr>
    </w:p>
    <w:p w:rsidR="00D75539" w:rsidRDefault="00D75539" w:rsidP="00E01042">
      <w:pPr>
        <w:jc w:val="center"/>
        <w:rPr>
          <w:b/>
          <w:bCs/>
          <w:sz w:val="28"/>
          <w:szCs w:val="28"/>
        </w:rPr>
      </w:pPr>
      <w:r w:rsidRPr="00A32FC6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1</w:t>
      </w:r>
      <w:r w:rsidRPr="00A32FC6">
        <w:rPr>
          <w:b/>
          <w:bCs/>
          <w:sz w:val="28"/>
          <w:szCs w:val="28"/>
        </w:rPr>
        <w:t xml:space="preserve"> год</w:t>
      </w:r>
    </w:p>
    <w:p w:rsidR="00D75539" w:rsidRPr="00A32FC6" w:rsidRDefault="00D75539" w:rsidP="00E01042">
      <w:pPr>
        <w:pStyle w:val="Default"/>
        <w:jc w:val="center"/>
        <w:rPr>
          <w:sz w:val="28"/>
          <w:szCs w:val="28"/>
        </w:rPr>
      </w:pPr>
      <w:r w:rsidRPr="00A32FC6">
        <w:rPr>
          <w:b/>
          <w:bCs/>
          <w:sz w:val="28"/>
          <w:szCs w:val="28"/>
        </w:rPr>
        <w:t>ПАСПОРТ</w:t>
      </w:r>
    </w:p>
    <w:p w:rsidR="00D75539" w:rsidRPr="00AE6CAF" w:rsidRDefault="00D75539" w:rsidP="00AE6CA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A32FC6">
        <w:rPr>
          <w:b/>
          <w:bCs/>
          <w:sz w:val="28"/>
          <w:szCs w:val="28"/>
        </w:rPr>
        <w:t xml:space="preserve">униципальной программы «Использование и охрана земель сельского поселения, в том числе сельскохозяйственного назначения </w:t>
      </w:r>
      <w:r>
        <w:rPr>
          <w:b/>
          <w:bCs/>
          <w:sz w:val="28"/>
          <w:szCs w:val="28"/>
        </w:rPr>
        <w:t>Березовск</w:t>
      </w:r>
      <w:r w:rsidRPr="00AE6CAF">
        <w:rPr>
          <w:b/>
          <w:bCs/>
          <w:sz w:val="28"/>
          <w:szCs w:val="28"/>
        </w:rPr>
        <w:t>ого сельского поселения Аннинского муниципального района Воронежской области на 2021 - 2023 годы»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202"/>
      </w:tblGrid>
      <w:tr w:rsidR="00D75539">
        <w:tc>
          <w:tcPr>
            <w:tcW w:w="3369" w:type="dxa"/>
          </w:tcPr>
          <w:p w:rsidR="00D75539" w:rsidRPr="00F20767" w:rsidRDefault="00D75539" w:rsidP="00F2076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20767">
              <w:rPr>
                <w:b/>
                <w:bCs/>
                <w:sz w:val="28"/>
                <w:szCs w:val="28"/>
              </w:rPr>
              <w:t>Заказчик муниципальной</w:t>
            </w:r>
          </w:p>
          <w:p w:rsidR="00D75539" w:rsidRPr="00F20767" w:rsidRDefault="00D75539" w:rsidP="00F2076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20767">
              <w:rPr>
                <w:b/>
                <w:bCs/>
                <w:sz w:val="28"/>
                <w:szCs w:val="28"/>
              </w:rPr>
              <w:t>программы</w:t>
            </w:r>
          </w:p>
          <w:p w:rsidR="00D75539" w:rsidRPr="00F20767" w:rsidRDefault="00D75539" w:rsidP="00F20767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02" w:type="dxa"/>
          </w:tcPr>
          <w:p w:rsidR="00D75539" w:rsidRPr="00F20767" w:rsidRDefault="00D75539" w:rsidP="00F20767">
            <w:pPr>
              <w:pStyle w:val="Default"/>
              <w:jc w:val="both"/>
              <w:rPr>
                <w:sz w:val="28"/>
                <w:szCs w:val="28"/>
              </w:rPr>
            </w:pPr>
            <w:r w:rsidRPr="00F20767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Березовск</w:t>
            </w:r>
            <w:r w:rsidRPr="00F20767">
              <w:rPr>
                <w:sz w:val="28"/>
                <w:szCs w:val="28"/>
              </w:rPr>
              <w:t xml:space="preserve">ого сельского поселения Аннинского муниципального района Воронежской области </w:t>
            </w:r>
          </w:p>
        </w:tc>
      </w:tr>
      <w:tr w:rsidR="00D75539">
        <w:tc>
          <w:tcPr>
            <w:tcW w:w="3369" w:type="dxa"/>
          </w:tcPr>
          <w:p w:rsidR="00D75539" w:rsidRPr="00F20767" w:rsidRDefault="00D75539" w:rsidP="00F2076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75539" w:rsidRPr="00F20767" w:rsidRDefault="00D75539" w:rsidP="00F2076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D75539" w:rsidRPr="00F20767" w:rsidRDefault="00D75539" w:rsidP="00F2076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D75539" w:rsidRPr="00F20767" w:rsidRDefault="00D75539" w:rsidP="00F2076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D75539" w:rsidRPr="00F20767" w:rsidRDefault="00D75539" w:rsidP="00F20767">
            <w:pPr>
              <w:pStyle w:val="Default"/>
              <w:jc w:val="center"/>
              <w:rPr>
                <w:sz w:val="28"/>
                <w:szCs w:val="28"/>
              </w:rPr>
            </w:pPr>
            <w:r w:rsidRPr="00F20767">
              <w:rPr>
                <w:b/>
                <w:bCs/>
                <w:sz w:val="28"/>
                <w:szCs w:val="28"/>
              </w:rPr>
              <w:t>Цели муниципальной программы</w:t>
            </w:r>
          </w:p>
          <w:p w:rsidR="00D75539" w:rsidRPr="00F20767" w:rsidRDefault="00D75539" w:rsidP="00F2076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D75539" w:rsidRPr="00F20767" w:rsidRDefault="00D75539" w:rsidP="00F20767">
            <w:pPr>
              <w:pStyle w:val="Default"/>
              <w:jc w:val="both"/>
              <w:rPr>
                <w:sz w:val="28"/>
                <w:szCs w:val="28"/>
              </w:rPr>
            </w:pPr>
            <w:r w:rsidRPr="00F20767">
              <w:rPr>
                <w:sz w:val="28"/>
                <w:szCs w:val="28"/>
              </w:rPr>
              <w:t xml:space="preserve">Повышение эффективности использования и охраны земель </w:t>
            </w:r>
            <w:r>
              <w:rPr>
                <w:sz w:val="28"/>
                <w:szCs w:val="28"/>
              </w:rPr>
              <w:t>Березовск</w:t>
            </w:r>
            <w:r w:rsidRPr="00F20767">
              <w:rPr>
                <w:sz w:val="28"/>
                <w:szCs w:val="28"/>
              </w:rPr>
              <w:t>ого сельского поселения в том числе:</w:t>
            </w:r>
          </w:p>
          <w:p w:rsidR="00D75539" w:rsidRPr="00F20767" w:rsidRDefault="00D75539" w:rsidP="00F20767">
            <w:pPr>
              <w:pStyle w:val="Default"/>
              <w:jc w:val="both"/>
              <w:rPr>
                <w:sz w:val="28"/>
                <w:szCs w:val="28"/>
              </w:rPr>
            </w:pPr>
            <w:r w:rsidRPr="00F20767">
              <w:rPr>
                <w:sz w:val="28"/>
                <w:szCs w:val="28"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D75539" w:rsidRPr="00F20767" w:rsidRDefault="00D75539" w:rsidP="00F20767">
            <w:pPr>
              <w:pStyle w:val="Default"/>
              <w:jc w:val="both"/>
              <w:rPr>
                <w:sz w:val="28"/>
                <w:szCs w:val="28"/>
              </w:rPr>
            </w:pPr>
            <w:r w:rsidRPr="00F20767">
              <w:rPr>
                <w:sz w:val="28"/>
                <w:szCs w:val="28"/>
              </w:rPr>
              <w:t>2) обеспечение рационального использования земель,</w:t>
            </w:r>
          </w:p>
          <w:p w:rsidR="00D75539" w:rsidRPr="00F20767" w:rsidRDefault="00D75539" w:rsidP="00F20767">
            <w:pPr>
              <w:pStyle w:val="Default"/>
              <w:jc w:val="both"/>
              <w:rPr>
                <w:sz w:val="28"/>
                <w:szCs w:val="28"/>
              </w:rPr>
            </w:pPr>
            <w:r w:rsidRPr="00F20767">
              <w:rPr>
                <w:sz w:val="28"/>
                <w:szCs w:val="28"/>
              </w:rPr>
              <w:t>3) улучшение экологической обстановки на территории сельского поселения, сохранение природы населенных пунктов поселения для обеспечения здоровья и благоприятных условий жизнедеятельности населения.</w:t>
            </w:r>
          </w:p>
        </w:tc>
      </w:tr>
      <w:tr w:rsidR="00D75539">
        <w:tc>
          <w:tcPr>
            <w:tcW w:w="3369" w:type="dxa"/>
          </w:tcPr>
          <w:p w:rsidR="00D75539" w:rsidRPr="00F20767" w:rsidRDefault="00D75539" w:rsidP="00F2076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75539" w:rsidRPr="00F20767" w:rsidRDefault="00D75539" w:rsidP="00F2076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D75539" w:rsidRPr="00F20767" w:rsidRDefault="00D75539" w:rsidP="00F2076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D75539" w:rsidRPr="00F20767" w:rsidRDefault="00D75539" w:rsidP="00F2076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D75539" w:rsidRPr="00F20767" w:rsidRDefault="00D75539" w:rsidP="00F2076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D75539" w:rsidRPr="00F20767" w:rsidRDefault="00D75539" w:rsidP="00F2076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20767">
              <w:rPr>
                <w:b/>
                <w:bCs/>
                <w:sz w:val="28"/>
                <w:szCs w:val="28"/>
              </w:rPr>
              <w:t>Задачи муниципальной программы</w:t>
            </w:r>
          </w:p>
          <w:p w:rsidR="00D75539" w:rsidRPr="00F20767" w:rsidRDefault="00D75539" w:rsidP="00F2076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02" w:type="dxa"/>
          </w:tcPr>
          <w:p w:rsidR="00D75539" w:rsidRPr="00F20767" w:rsidRDefault="00D75539" w:rsidP="00F20767">
            <w:pPr>
              <w:pStyle w:val="Default"/>
              <w:jc w:val="both"/>
              <w:rPr>
                <w:sz w:val="28"/>
                <w:szCs w:val="28"/>
              </w:rPr>
            </w:pPr>
            <w:r w:rsidRPr="00F20767">
              <w:rPr>
                <w:sz w:val="28"/>
                <w:szCs w:val="28"/>
              </w:rPr>
              <w:t>Повышение эффективности использования и охраны земель:</w:t>
            </w:r>
          </w:p>
          <w:p w:rsidR="00D75539" w:rsidRPr="00F20767" w:rsidRDefault="00D75539" w:rsidP="00F20767">
            <w:pPr>
              <w:pStyle w:val="Default"/>
              <w:jc w:val="both"/>
              <w:rPr>
                <w:sz w:val="28"/>
                <w:szCs w:val="28"/>
              </w:rPr>
            </w:pPr>
            <w:r w:rsidRPr="00F20767">
              <w:rPr>
                <w:sz w:val="28"/>
                <w:szCs w:val="28"/>
              </w:rPr>
              <w:t>1) обеспечение организации рационального использования и охраны земель на территории муниципального образования;</w:t>
            </w:r>
          </w:p>
          <w:p w:rsidR="00D75539" w:rsidRPr="00F20767" w:rsidRDefault="00D75539" w:rsidP="00F20767">
            <w:pPr>
              <w:pStyle w:val="Default"/>
              <w:jc w:val="both"/>
              <w:rPr>
                <w:sz w:val="28"/>
                <w:szCs w:val="28"/>
              </w:rPr>
            </w:pPr>
            <w:r w:rsidRPr="00F20767">
              <w:rPr>
                <w:sz w:val="28"/>
                <w:szCs w:val="28"/>
              </w:rPr>
              <w:t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D75539" w:rsidRPr="00F20767" w:rsidRDefault="00D75539" w:rsidP="00F20767">
            <w:pPr>
              <w:pStyle w:val="Default"/>
              <w:jc w:val="both"/>
              <w:rPr>
                <w:sz w:val="28"/>
                <w:szCs w:val="28"/>
              </w:rPr>
            </w:pPr>
            <w:r w:rsidRPr="00F20767">
              <w:rPr>
                <w:sz w:val="28"/>
                <w:szCs w:val="28"/>
              </w:rPr>
              <w:t>3) защита сельскохозяйственных угодий от зарастания деревьями и кустарниками, сорными растениями;</w:t>
            </w:r>
          </w:p>
          <w:p w:rsidR="00D75539" w:rsidRPr="00F20767" w:rsidRDefault="00D75539" w:rsidP="00F20767">
            <w:pPr>
              <w:pStyle w:val="Default"/>
              <w:jc w:val="both"/>
              <w:rPr>
                <w:sz w:val="28"/>
                <w:szCs w:val="28"/>
              </w:rPr>
            </w:pPr>
            <w:r w:rsidRPr="00F20767">
              <w:rPr>
                <w:sz w:val="28"/>
                <w:szCs w:val="28"/>
              </w:rPr>
              <w:t>4) оптимизация деятельности в сфере обращения с отходами производства и потребления;</w:t>
            </w:r>
          </w:p>
          <w:p w:rsidR="00D75539" w:rsidRPr="00F20767" w:rsidRDefault="00D75539" w:rsidP="00F20767">
            <w:pPr>
              <w:pStyle w:val="Default"/>
              <w:jc w:val="both"/>
              <w:rPr>
                <w:sz w:val="28"/>
                <w:szCs w:val="28"/>
              </w:rPr>
            </w:pPr>
            <w:r w:rsidRPr="00F20767">
              <w:rPr>
                <w:sz w:val="28"/>
                <w:szCs w:val="28"/>
              </w:rPr>
              <w:t>5) сохранение и восстановление зеленых насаждений.</w:t>
            </w:r>
          </w:p>
        </w:tc>
      </w:tr>
      <w:tr w:rsidR="00D75539">
        <w:tc>
          <w:tcPr>
            <w:tcW w:w="3369" w:type="dxa"/>
          </w:tcPr>
          <w:p w:rsidR="00D75539" w:rsidRPr="00F20767" w:rsidRDefault="00D75539" w:rsidP="00F2076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20767">
              <w:rPr>
                <w:b/>
                <w:bCs/>
                <w:sz w:val="28"/>
                <w:szCs w:val="28"/>
              </w:rPr>
              <w:t>Этапы и сроки реализации муниципальной программы</w:t>
            </w:r>
          </w:p>
          <w:p w:rsidR="00D75539" w:rsidRPr="00F20767" w:rsidRDefault="00D75539" w:rsidP="00F2076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D75539" w:rsidRPr="00F20767" w:rsidRDefault="00D75539" w:rsidP="00F2076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75539" w:rsidRPr="00F20767" w:rsidRDefault="00D75539" w:rsidP="00CA0274">
            <w:pPr>
              <w:pStyle w:val="Default"/>
              <w:rPr>
                <w:sz w:val="28"/>
                <w:szCs w:val="28"/>
              </w:rPr>
            </w:pPr>
            <w:r w:rsidRPr="00F20767">
              <w:rPr>
                <w:sz w:val="28"/>
                <w:szCs w:val="28"/>
              </w:rPr>
              <w:t>2021-2023 годы,</w:t>
            </w:r>
          </w:p>
          <w:p w:rsidR="00D75539" w:rsidRPr="00F20767" w:rsidRDefault="00D75539" w:rsidP="00CA0274">
            <w:pPr>
              <w:pStyle w:val="Default"/>
              <w:rPr>
                <w:sz w:val="28"/>
                <w:szCs w:val="28"/>
              </w:rPr>
            </w:pPr>
          </w:p>
          <w:p w:rsidR="00D75539" w:rsidRPr="00F20767" w:rsidRDefault="00D75539" w:rsidP="00CA0274">
            <w:pPr>
              <w:pStyle w:val="Default"/>
              <w:rPr>
                <w:sz w:val="28"/>
                <w:szCs w:val="28"/>
              </w:rPr>
            </w:pPr>
            <w:r w:rsidRPr="00F20767">
              <w:rPr>
                <w:sz w:val="28"/>
                <w:szCs w:val="28"/>
              </w:rPr>
              <w:t>выделение этапов не предусматривается</w:t>
            </w:r>
          </w:p>
        </w:tc>
      </w:tr>
      <w:tr w:rsidR="00D75539">
        <w:tc>
          <w:tcPr>
            <w:tcW w:w="3369" w:type="dxa"/>
          </w:tcPr>
          <w:tbl>
            <w:tblPr>
              <w:tblW w:w="0" w:type="auto"/>
              <w:tblLook w:val="0000"/>
            </w:tblPr>
            <w:tblGrid>
              <w:gridCol w:w="3153"/>
            </w:tblGrid>
            <w:tr w:rsidR="00D75539" w:rsidRPr="007A5B85">
              <w:trPr>
                <w:trHeight w:val="514"/>
              </w:trPr>
              <w:tc>
                <w:tcPr>
                  <w:tcW w:w="0" w:type="auto"/>
                </w:tcPr>
                <w:p w:rsidR="00D75539" w:rsidRPr="00F20767" w:rsidRDefault="00D75539" w:rsidP="00CA027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F20767">
                    <w:rPr>
                      <w:b/>
                      <w:bCs/>
                      <w:sz w:val="28"/>
                      <w:szCs w:val="28"/>
                    </w:rPr>
                    <w:t>Объемы и источники финансирования муниципальной программы</w:t>
                  </w:r>
                  <w:r w:rsidRPr="00F20767">
                    <w:rPr>
                      <w:sz w:val="28"/>
                      <w:szCs w:val="28"/>
                    </w:rPr>
                    <w:t xml:space="preserve">: </w:t>
                  </w:r>
                </w:p>
              </w:tc>
            </w:tr>
          </w:tbl>
          <w:p w:rsidR="00D75539" w:rsidRPr="00F20767" w:rsidRDefault="00D75539" w:rsidP="00F2076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D75539" w:rsidRPr="00F20767" w:rsidRDefault="00D75539" w:rsidP="00F2076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75539" w:rsidRPr="00F20767" w:rsidRDefault="00D75539" w:rsidP="00CA0274">
            <w:pPr>
              <w:pStyle w:val="Default"/>
              <w:rPr>
                <w:sz w:val="28"/>
                <w:szCs w:val="28"/>
              </w:rPr>
            </w:pPr>
            <w:r w:rsidRPr="00F20767">
              <w:rPr>
                <w:sz w:val="28"/>
                <w:szCs w:val="28"/>
              </w:rPr>
              <w:t>Финансирования не требует</w:t>
            </w:r>
          </w:p>
        </w:tc>
      </w:tr>
      <w:tr w:rsidR="00D75539">
        <w:tc>
          <w:tcPr>
            <w:tcW w:w="3369" w:type="dxa"/>
          </w:tcPr>
          <w:p w:rsidR="00D75539" w:rsidRPr="00F20767" w:rsidRDefault="00D75539" w:rsidP="00F2076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75539" w:rsidRPr="00F20767" w:rsidRDefault="00D75539" w:rsidP="00F2076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75539" w:rsidRPr="00F20767" w:rsidRDefault="00D75539" w:rsidP="00F2076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20767">
              <w:rPr>
                <w:b/>
                <w:bCs/>
                <w:sz w:val="28"/>
                <w:szCs w:val="28"/>
              </w:rPr>
              <w:t>Ожидаемые результаты</w:t>
            </w:r>
          </w:p>
          <w:p w:rsidR="00D75539" w:rsidRPr="00F20767" w:rsidRDefault="00D75539" w:rsidP="00F2076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20767">
              <w:rPr>
                <w:b/>
                <w:bCs/>
                <w:sz w:val="28"/>
                <w:szCs w:val="28"/>
              </w:rPr>
              <w:t>реализации</w:t>
            </w:r>
          </w:p>
          <w:p w:rsidR="00D75539" w:rsidRPr="00F20767" w:rsidRDefault="00D75539" w:rsidP="00F2076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20767">
              <w:rPr>
                <w:b/>
                <w:bCs/>
                <w:sz w:val="28"/>
                <w:szCs w:val="28"/>
              </w:rPr>
              <w:t>муниципальной</w:t>
            </w:r>
          </w:p>
          <w:p w:rsidR="00D75539" w:rsidRPr="00F20767" w:rsidRDefault="00D75539" w:rsidP="00F2076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20767">
              <w:rPr>
                <w:b/>
                <w:bCs/>
                <w:sz w:val="28"/>
                <w:szCs w:val="28"/>
              </w:rPr>
              <w:t>программы</w:t>
            </w:r>
          </w:p>
          <w:p w:rsidR="00D75539" w:rsidRPr="00F20767" w:rsidRDefault="00D75539" w:rsidP="00F2076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D75539" w:rsidRPr="00F20767" w:rsidRDefault="00D75539" w:rsidP="00F20767">
            <w:pPr>
              <w:pStyle w:val="Default"/>
              <w:jc w:val="both"/>
              <w:rPr>
                <w:sz w:val="28"/>
                <w:szCs w:val="28"/>
              </w:rPr>
            </w:pPr>
            <w:r w:rsidRPr="00F20767">
              <w:rPr>
                <w:sz w:val="28"/>
                <w:szCs w:val="28"/>
              </w:rPr>
              <w:t>- рациональное и эффективное использование и охрана земель;</w:t>
            </w:r>
          </w:p>
          <w:p w:rsidR="00D75539" w:rsidRPr="00F20767" w:rsidRDefault="00D75539" w:rsidP="00F20767">
            <w:pPr>
              <w:pStyle w:val="Default"/>
              <w:jc w:val="both"/>
              <w:rPr>
                <w:sz w:val="28"/>
                <w:szCs w:val="28"/>
              </w:rPr>
            </w:pPr>
            <w:r w:rsidRPr="00F20767">
              <w:rPr>
                <w:sz w:val="28"/>
                <w:szCs w:val="28"/>
              </w:rPr>
              <w:t>- повышение экологической безопасности населения и качества его жизни, а также инвестиционной привлекательности поселения, росту экономики;</w:t>
            </w:r>
          </w:p>
          <w:p w:rsidR="00D75539" w:rsidRPr="00F20767" w:rsidRDefault="00D75539" w:rsidP="00F20767">
            <w:pPr>
              <w:pStyle w:val="Default"/>
              <w:jc w:val="both"/>
              <w:rPr>
                <w:sz w:val="28"/>
                <w:szCs w:val="28"/>
              </w:rPr>
            </w:pPr>
            <w:r w:rsidRPr="00F20767">
              <w:rPr>
                <w:sz w:val="28"/>
                <w:szCs w:val="28"/>
              </w:rPr>
              <w:t>- упорядочение землепользования;</w:t>
            </w:r>
          </w:p>
          <w:p w:rsidR="00D75539" w:rsidRPr="00F20767" w:rsidRDefault="00D75539" w:rsidP="00F20767">
            <w:pPr>
              <w:pStyle w:val="Default"/>
              <w:jc w:val="both"/>
              <w:rPr>
                <w:sz w:val="28"/>
                <w:szCs w:val="28"/>
              </w:rPr>
            </w:pPr>
            <w:r w:rsidRPr="00F20767">
              <w:rPr>
                <w:sz w:val="28"/>
                <w:szCs w:val="28"/>
              </w:rPr>
              <w:t>- повышение эффективности использования и охраны земель сельского поселения;</w:t>
            </w:r>
          </w:p>
          <w:p w:rsidR="00D75539" w:rsidRPr="00F20767" w:rsidRDefault="00D75539" w:rsidP="00F20767">
            <w:pPr>
              <w:pStyle w:val="Default"/>
              <w:jc w:val="both"/>
              <w:rPr>
                <w:sz w:val="28"/>
                <w:szCs w:val="28"/>
              </w:rPr>
            </w:pPr>
            <w:r w:rsidRPr="00F20767">
              <w:rPr>
                <w:sz w:val="28"/>
                <w:szCs w:val="28"/>
              </w:rPr>
              <w:t>- повышение доходов в бюджет поселения от уплаты налогов.</w:t>
            </w:r>
          </w:p>
        </w:tc>
      </w:tr>
    </w:tbl>
    <w:p w:rsidR="00D75539" w:rsidRPr="00A32FC6" w:rsidRDefault="00D75539" w:rsidP="00E01042">
      <w:pPr>
        <w:pStyle w:val="Default"/>
        <w:jc w:val="center"/>
        <w:rPr>
          <w:sz w:val="28"/>
          <w:szCs w:val="28"/>
        </w:rPr>
      </w:pPr>
    </w:p>
    <w:p w:rsidR="00D75539" w:rsidRPr="009A416B" w:rsidRDefault="00D75539" w:rsidP="00E01042">
      <w:pPr>
        <w:jc w:val="center"/>
        <w:rPr>
          <w:b/>
          <w:bCs/>
          <w:sz w:val="28"/>
          <w:szCs w:val="28"/>
        </w:rPr>
      </w:pPr>
      <w:r w:rsidRPr="009A416B">
        <w:rPr>
          <w:b/>
          <w:bCs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 w:rsidR="00D75539" w:rsidRDefault="00D75539" w:rsidP="00885B3B">
      <w:pPr>
        <w:ind w:firstLine="708"/>
        <w:jc w:val="both"/>
        <w:rPr>
          <w:sz w:val="28"/>
          <w:szCs w:val="28"/>
        </w:rPr>
      </w:pPr>
      <w:r w:rsidRPr="009A416B">
        <w:rPr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  <w:r>
        <w:rPr>
          <w:sz w:val="28"/>
          <w:szCs w:val="28"/>
        </w:rPr>
        <w:t xml:space="preserve"> </w:t>
      </w:r>
    </w:p>
    <w:p w:rsidR="00D75539" w:rsidRDefault="00D75539" w:rsidP="00885B3B">
      <w:pPr>
        <w:ind w:firstLine="708"/>
        <w:jc w:val="both"/>
        <w:rPr>
          <w:sz w:val="28"/>
          <w:szCs w:val="28"/>
        </w:rPr>
      </w:pPr>
      <w:r w:rsidRPr="009A416B">
        <w:rPr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D75539" w:rsidRPr="009A416B" w:rsidRDefault="00D75539" w:rsidP="00885B3B">
      <w:pPr>
        <w:ind w:firstLine="708"/>
        <w:jc w:val="both"/>
        <w:rPr>
          <w:sz w:val="28"/>
          <w:szCs w:val="28"/>
        </w:rPr>
      </w:pPr>
      <w:r w:rsidRPr="009A416B">
        <w:rPr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</w:t>
      </w:r>
      <w:r>
        <w:rPr>
          <w:sz w:val="28"/>
          <w:szCs w:val="28"/>
        </w:rPr>
        <w:t xml:space="preserve">лес, животный мир, земля, ведет </w:t>
      </w:r>
      <w:r w:rsidRPr="009A416B">
        <w:rPr>
          <w:sz w:val="28"/>
          <w:szCs w:val="28"/>
        </w:rPr>
        <w:t>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</w:p>
    <w:p w:rsidR="00D75539" w:rsidRPr="009A416B" w:rsidRDefault="00D75539" w:rsidP="00B366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9A416B">
        <w:rPr>
          <w:sz w:val="28"/>
          <w:szCs w:val="28"/>
        </w:rPr>
        <w:t xml:space="preserve">«Использование и охрана земель сельского поселения, в том числе сельскохозяйственного назначения </w:t>
      </w:r>
      <w:r>
        <w:rPr>
          <w:sz w:val="28"/>
          <w:szCs w:val="28"/>
        </w:rPr>
        <w:t>Березовск</w:t>
      </w:r>
      <w:r w:rsidRPr="00B3668E">
        <w:rPr>
          <w:sz w:val="28"/>
          <w:szCs w:val="28"/>
        </w:rPr>
        <w:t>ого сельского поселения Аннинского муниципального района Воронежской области на 2021 - 2023 годы</w:t>
      </w:r>
      <w:r w:rsidRPr="009A416B">
        <w:rPr>
          <w:sz w:val="28"/>
          <w:szCs w:val="28"/>
        </w:rPr>
        <w:t>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D75539" w:rsidRPr="009A416B" w:rsidRDefault="00D75539" w:rsidP="00B3668E">
      <w:pPr>
        <w:ind w:firstLine="708"/>
        <w:jc w:val="both"/>
        <w:rPr>
          <w:sz w:val="28"/>
          <w:szCs w:val="28"/>
        </w:rPr>
      </w:pPr>
      <w:r w:rsidRPr="009A416B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:rsidR="00D75539" w:rsidRPr="009A416B" w:rsidRDefault="00D75539" w:rsidP="00B653D7">
      <w:pPr>
        <w:ind w:firstLine="708"/>
        <w:jc w:val="both"/>
        <w:rPr>
          <w:sz w:val="28"/>
          <w:szCs w:val="28"/>
        </w:rPr>
      </w:pPr>
      <w:r w:rsidRPr="009A416B">
        <w:rPr>
          <w:sz w:val="28"/>
          <w:szCs w:val="28"/>
        </w:rPr>
        <w:t xml:space="preserve">Проблемы устойчивого социально-экономического развития </w:t>
      </w:r>
      <w:r>
        <w:rPr>
          <w:sz w:val="28"/>
          <w:szCs w:val="28"/>
        </w:rPr>
        <w:t>Березовск</w:t>
      </w:r>
      <w:r w:rsidRPr="00B653D7">
        <w:rPr>
          <w:sz w:val="28"/>
          <w:szCs w:val="28"/>
        </w:rPr>
        <w:t xml:space="preserve">ого сельского поселения Аннинского муниципального района Воронежской области </w:t>
      </w:r>
      <w:r w:rsidRPr="009A416B">
        <w:rPr>
          <w:sz w:val="28"/>
          <w:szCs w:val="28"/>
        </w:rPr>
        <w:t>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D75539" w:rsidRPr="009A416B" w:rsidRDefault="00D75539" w:rsidP="00B653D7">
      <w:pPr>
        <w:ind w:firstLine="708"/>
        <w:jc w:val="both"/>
        <w:rPr>
          <w:sz w:val="28"/>
          <w:szCs w:val="28"/>
        </w:rPr>
      </w:pPr>
      <w:r w:rsidRPr="009A416B">
        <w:rPr>
          <w:sz w:val="28"/>
          <w:szCs w:val="28"/>
        </w:rPr>
        <w:t xml:space="preserve">На </w:t>
      </w:r>
      <w:r>
        <w:rPr>
          <w:sz w:val="28"/>
          <w:szCs w:val="28"/>
        </w:rPr>
        <w:t>территории Березовск</w:t>
      </w:r>
      <w:r w:rsidRPr="007A0E5C">
        <w:rPr>
          <w:sz w:val="28"/>
          <w:szCs w:val="28"/>
        </w:rPr>
        <w:t>ого сельского поселения</w:t>
      </w:r>
      <w:r w:rsidRPr="00AE6CAF">
        <w:rPr>
          <w:b/>
          <w:bCs/>
          <w:sz w:val="28"/>
          <w:szCs w:val="28"/>
        </w:rPr>
        <w:t xml:space="preserve"> </w:t>
      </w:r>
      <w:r w:rsidRPr="009A416B">
        <w:rPr>
          <w:sz w:val="28"/>
          <w:szCs w:val="28"/>
        </w:rPr>
        <w:t>имеются земельные участки для различного разрешенного использования.</w:t>
      </w:r>
    </w:p>
    <w:p w:rsidR="00D75539" w:rsidRPr="009A416B" w:rsidRDefault="00D75539" w:rsidP="007A0E5C">
      <w:pPr>
        <w:ind w:firstLine="708"/>
        <w:jc w:val="both"/>
        <w:rPr>
          <w:sz w:val="28"/>
          <w:szCs w:val="28"/>
        </w:rPr>
      </w:pPr>
      <w:r w:rsidRPr="009A416B">
        <w:rPr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D75539" w:rsidRDefault="00D75539" w:rsidP="007A0E5C">
      <w:pPr>
        <w:ind w:firstLine="708"/>
        <w:jc w:val="both"/>
        <w:rPr>
          <w:sz w:val="28"/>
          <w:szCs w:val="28"/>
        </w:rPr>
      </w:pPr>
      <w:r w:rsidRPr="009A416B">
        <w:rPr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</w:t>
      </w:r>
      <w:r>
        <w:rPr>
          <w:sz w:val="28"/>
          <w:szCs w:val="28"/>
        </w:rPr>
        <w:t xml:space="preserve"> используются </w:t>
      </w:r>
      <w:r w:rsidRPr="009A416B">
        <w:rPr>
          <w:sz w:val="28"/>
          <w:szCs w:val="28"/>
        </w:rPr>
        <w:t>личными подсобными хозяйствами. С учетом всех потребителей пастбищного корма природные пастбища не испытывают сильной нагрузки</w:t>
      </w:r>
      <w:r>
        <w:rPr>
          <w:sz w:val="28"/>
          <w:szCs w:val="28"/>
        </w:rPr>
        <w:t>. Земли , сданные в аренду крестьянско-фермерским хозяйствам используются под выращивание сельскохозяйственных культур.</w:t>
      </w:r>
    </w:p>
    <w:p w:rsidR="00D75539" w:rsidRPr="009A416B" w:rsidRDefault="00D75539" w:rsidP="007A0E5C">
      <w:pPr>
        <w:ind w:firstLine="708"/>
        <w:jc w:val="both"/>
        <w:rPr>
          <w:sz w:val="28"/>
          <w:szCs w:val="28"/>
        </w:rPr>
      </w:pPr>
      <w:r w:rsidRPr="009A416B">
        <w:rPr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5539" w:rsidRDefault="00D75539" w:rsidP="00E01042">
      <w:pPr>
        <w:jc w:val="both"/>
        <w:rPr>
          <w:b/>
          <w:bCs/>
          <w:sz w:val="28"/>
          <w:szCs w:val="28"/>
        </w:rPr>
      </w:pPr>
    </w:p>
    <w:p w:rsidR="00D75539" w:rsidRPr="005C1267" w:rsidRDefault="00D75539" w:rsidP="00E01042">
      <w:pPr>
        <w:jc w:val="both"/>
        <w:rPr>
          <w:b/>
          <w:bCs/>
          <w:sz w:val="28"/>
          <w:szCs w:val="28"/>
        </w:rPr>
      </w:pPr>
      <w:r w:rsidRPr="005C1267">
        <w:rPr>
          <w:b/>
          <w:bCs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D75539" w:rsidRPr="009A416B" w:rsidRDefault="00D75539" w:rsidP="007A0E5C">
      <w:pPr>
        <w:ind w:firstLine="708"/>
        <w:jc w:val="both"/>
        <w:rPr>
          <w:sz w:val="28"/>
          <w:szCs w:val="28"/>
        </w:rPr>
      </w:pPr>
      <w:r w:rsidRPr="009A416B">
        <w:rPr>
          <w:sz w:val="28"/>
          <w:szCs w:val="28"/>
        </w:rPr>
        <w:t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</w:t>
      </w:r>
      <w:r>
        <w:rPr>
          <w:sz w:val="28"/>
          <w:szCs w:val="28"/>
        </w:rPr>
        <w:t xml:space="preserve"> Березовск</w:t>
      </w:r>
      <w:r w:rsidRPr="007A0E5C">
        <w:rPr>
          <w:sz w:val="28"/>
          <w:szCs w:val="28"/>
        </w:rPr>
        <w:t>ого сельского поселения</w:t>
      </w:r>
      <w:r w:rsidRPr="009A416B">
        <w:rPr>
          <w:sz w:val="28"/>
          <w:szCs w:val="28"/>
        </w:rPr>
        <w:t>, подотчетность и подконтрольность, эффективность. 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 и улучшение экологической обстановки на территории сельского</w:t>
      </w:r>
      <w:r>
        <w:rPr>
          <w:sz w:val="28"/>
          <w:szCs w:val="28"/>
        </w:rPr>
        <w:t xml:space="preserve"> </w:t>
      </w:r>
      <w:r w:rsidRPr="009A416B">
        <w:rPr>
          <w:sz w:val="28"/>
          <w:szCs w:val="28"/>
        </w:rPr>
        <w:t>поселения.</w:t>
      </w:r>
    </w:p>
    <w:p w:rsidR="00D75539" w:rsidRPr="009A416B" w:rsidRDefault="00D75539" w:rsidP="007A0E5C">
      <w:pPr>
        <w:ind w:firstLine="708"/>
        <w:jc w:val="both"/>
        <w:rPr>
          <w:sz w:val="28"/>
          <w:szCs w:val="28"/>
        </w:rPr>
      </w:pPr>
      <w:r w:rsidRPr="009A416B">
        <w:rPr>
          <w:sz w:val="28"/>
          <w:szCs w:val="28"/>
        </w:rPr>
        <w:t>Для достижения поставленных целей предполагается решение следующих задач:</w:t>
      </w:r>
    </w:p>
    <w:p w:rsidR="00D75539" w:rsidRPr="009A416B" w:rsidRDefault="00D75539" w:rsidP="00BC3E14">
      <w:pPr>
        <w:ind w:firstLine="567"/>
        <w:jc w:val="both"/>
        <w:rPr>
          <w:sz w:val="28"/>
          <w:szCs w:val="28"/>
        </w:rPr>
      </w:pPr>
      <w:r w:rsidRPr="009A416B">
        <w:rPr>
          <w:sz w:val="28"/>
          <w:szCs w:val="28"/>
        </w:rPr>
        <w:t>- повышение эффективности использования и охраны земель:</w:t>
      </w:r>
    </w:p>
    <w:p w:rsidR="00D75539" w:rsidRPr="009A416B" w:rsidRDefault="00D75539" w:rsidP="00BC3E14">
      <w:pPr>
        <w:ind w:firstLine="567"/>
        <w:jc w:val="both"/>
        <w:rPr>
          <w:sz w:val="28"/>
          <w:szCs w:val="28"/>
        </w:rPr>
      </w:pPr>
      <w:r w:rsidRPr="009A416B">
        <w:rPr>
          <w:sz w:val="28"/>
          <w:szCs w:val="28"/>
        </w:rPr>
        <w:t>- обеспечение организации рационального использования и охраны земель на территории муниципального образования</w:t>
      </w:r>
    </w:p>
    <w:p w:rsidR="00D75539" w:rsidRPr="009A416B" w:rsidRDefault="00D75539" w:rsidP="00BC3E14">
      <w:pPr>
        <w:ind w:firstLine="567"/>
        <w:jc w:val="both"/>
        <w:rPr>
          <w:sz w:val="28"/>
          <w:szCs w:val="28"/>
        </w:rPr>
      </w:pPr>
      <w:r w:rsidRPr="009A416B">
        <w:rPr>
          <w:sz w:val="28"/>
          <w:szCs w:val="28"/>
        </w:rPr>
        <w:t>-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</w:t>
      </w:r>
      <w:r>
        <w:rPr>
          <w:sz w:val="28"/>
          <w:szCs w:val="28"/>
        </w:rPr>
        <w:t xml:space="preserve"> </w:t>
      </w:r>
      <w:r w:rsidRPr="009A416B">
        <w:rPr>
          <w:sz w:val="28"/>
          <w:szCs w:val="28"/>
        </w:rPr>
        <w:t>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D75539" w:rsidRPr="009A416B" w:rsidRDefault="00D75539" w:rsidP="00BC3E14">
      <w:pPr>
        <w:ind w:firstLine="567"/>
        <w:jc w:val="both"/>
        <w:rPr>
          <w:sz w:val="28"/>
          <w:szCs w:val="28"/>
        </w:rPr>
      </w:pPr>
      <w:r w:rsidRPr="009A416B">
        <w:rPr>
          <w:sz w:val="28"/>
          <w:szCs w:val="28"/>
        </w:rPr>
        <w:t>- защита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D75539" w:rsidRPr="009A416B" w:rsidRDefault="00D75539" w:rsidP="00BC3E14">
      <w:pPr>
        <w:ind w:firstLine="567"/>
        <w:jc w:val="both"/>
        <w:rPr>
          <w:sz w:val="28"/>
          <w:szCs w:val="28"/>
        </w:rPr>
      </w:pPr>
      <w:r w:rsidRPr="009A416B">
        <w:rPr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D75539" w:rsidRPr="009A416B" w:rsidRDefault="00D75539" w:rsidP="00BC3E14">
      <w:pPr>
        <w:ind w:firstLine="567"/>
        <w:jc w:val="both"/>
        <w:rPr>
          <w:sz w:val="28"/>
          <w:szCs w:val="28"/>
        </w:rPr>
      </w:pPr>
      <w:r w:rsidRPr="009A416B">
        <w:rPr>
          <w:sz w:val="28"/>
          <w:szCs w:val="28"/>
        </w:rPr>
        <w:t>- сохранение и восстановление зеленых насаждений.</w:t>
      </w:r>
    </w:p>
    <w:p w:rsidR="00D75539" w:rsidRPr="009A416B" w:rsidRDefault="00D75539" w:rsidP="005D1B74">
      <w:pPr>
        <w:ind w:firstLine="708"/>
        <w:jc w:val="both"/>
        <w:rPr>
          <w:sz w:val="28"/>
          <w:szCs w:val="28"/>
        </w:rPr>
      </w:pPr>
      <w:r w:rsidRPr="009A416B">
        <w:rPr>
          <w:sz w:val="28"/>
          <w:szCs w:val="28"/>
        </w:rPr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D75539" w:rsidRPr="009A416B" w:rsidRDefault="00D75539" w:rsidP="008C2D17">
      <w:pPr>
        <w:ind w:firstLine="567"/>
        <w:jc w:val="both"/>
        <w:rPr>
          <w:sz w:val="28"/>
          <w:szCs w:val="28"/>
        </w:rPr>
      </w:pPr>
      <w:r w:rsidRPr="009A416B">
        <w:rPr>
          <w:sz w:val="28"/>
          <w:szCs w:val="28"/>
        </w:rPr>
        <w:t>В результате выполнения мероприятий Программы будет обеспечено:</w:t>
      </w:r>
    </w:p>
    <w:p w:rsidR="00D75539" w:rsidRPr="009A416B" w:rsidRDefault="00D75539" w:rsidP="008C2D17">
      <w:pPr>
        <w:ind w:firstLine="567"/>
        <w:jc w:val="both"/>
        <w:rPr>
          <w:sz w:val="28"/>
          <w:szCs w:val="28"/>
        </w:rPr>
      </w:pPr>
      <w:r w:rsidRPr="009A416B">
        <w:rPr>
          <w:sz w:val="28"/>
          <w:szCs w:val="28"/>
        </w:rPr>
        <w:t>1) благоустройство населенных пунктов;</w:t>
      </w:r>
    </w:p>
    <w:p w:rsidR="00D75539" w:rsidRPr="009A416B" w:rsidRDefault="00D75539" w:rsidP="008C2D17">
      <w:pPr>
        <w:ind w:firstLine="567"/>
        <w:jc w:val="both"/>
        <w:rPr>
          <w:sz w:val="28"/>
          <w:szCs w:val="28"/>
        </w:rPr>
      </w:pPr>
      <w:r w:rsidRPr="009A416B">
        <w:rPr>
          <w:sz w:val="28"/>
          <w:szCs w:val="28"/>
        </w:rPr>
        <w:t>2) улучшение качественных характеристик земель;</w:t>
      </w:r>
    </w:p>
    <w:p w:rsidR="00D75539" w:rsidRDefault="00D75539" w:rsidP="008C2D17">
      <w:pPr>
        <w:ind w:firstLine="567"/>
        <w:jc w:val="both"/>
        <w:rPr>
          <w:sz w:val="28"/>
          <w:szCs w:val="28"/>
        </w:rPr>
      </w:pPr>
      <w:r w:rsidRPr="009A416B">
        <w:rPr>
          <w:sz w:val="28"/>
          <w:szCs w:val="28"/>
        </w:rPr>
        <w:t>3) эффективное использование земель.</w:t>
      </w:r>
    </w:p>
    <w:p w:rsidR="00D75539" w:rsidRDefault="00D75539" w:rsidP="00E01042">
      <w:pPr>
        <w:jc w:val="both"/>
        <w:rPr>
          <w:sz w:val="28"/>
          <w:szCs w:val="28"/>
        </w:rPr>
      </w:pPr>
    </w:p>
    <w:p w:rsidR="00D75539" w:rsidRPr="009A416B" w:rsidRDefault="00D75539" w:rsidP="00E01042">
      <w:pPr>
        <w:jc w:val="right"/>
        <w:rPr>
          <w:sz w:val="28"/>
          <w:szCs w:val="28"/>
        </w:rPr>
      </w:pPr>
      <w:r w:rsidRPr="009A416B">
        <w:rPr>
          <w:sz w:val="28"/>
          <w:szCs w:val="28"/>
        </w:rPr>
        <w:t>Таблица № 1</w:t>
      </w:r>
    </w:p>
    <w:p w:rsidR="00D75539" w:rsidRDefault="00D75539" w:rsidP="00E01042">
      <w:pPr>
        <w:jc w:val="both"/>
        <w:rPr>
          <w:b/>
          <w:bCs/>
          <w:sz w:val="28"/>
          <w:szCs w:val="28"/>
        </w:rPr>
      </w:pPr>
      <w:r w:rsidRPr="006E6E3C">
        <w:rPr>
          <w:b/>
          <w:bCs/>
          <w:sz w:val="28"/>
          <w:szCs w:val="28"/>
        </w:rPr>
        <w:t>ЦЕЛЕВЫЕ ПОКАЗАТЕЛИ МУНИЦИПАЛЬНОЙ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650"/>
        <w:gridCol w:w="1578"/>
        <w:gridCol w:w="1549"/>
        <w:gridCol w:w="1561"/>
        <w:gridCol w:w="1562"/>
      </w:tblGrid>
      <w:tr w:rsidR="00D75539">
        <w:trPr>
          <w:trHeight w:val="630"/>
        </w:trPr>
        <w:tc>
          <w:tcPr>
            <w:tcW w:w="671" w:type="dxa"/>
            <w:vMerge w:val="restart"/>
          </w:tcPr>
          <w:p w:rsidR="00D75539" w:rsidRPr="00F20767" w:rsidRDefault="00D75539" w:rsidP="00F2076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D75539" w:rsidRPr="00F20767" w:rsidRDefault="00D75539" w:rsidP="00F20767">
            <w:pPr>
              <w:jc w:val="both"/>
              <w:rPr>
                <w:sz w:val="28"/>
                <w:szCs w:val="28"/>
              </w:rPr>
            </w:pPr>
            <w:r w:rsidRPr="00F20767">
              <w:rPr>
                <w:sz w:val="28"/>
                <w:szCs w:val="28"/>
              </w:rPr>
              <w:t>№</w:t>
            </w:r>
          </w:p>
          <w:p w:rsidR="00D75539" w:rsidRPr="00F20767" w:rsidRDefault="00D75539" w:rsidP="00F20767">
            <w:pPr>
              <w:jc w:val="both"/>
              <w:rPr>
                <w:sz w:val="28"/>
                <w:szCs w:val="28"/>
              </w:rPr>
            </w:pPr>
            <w:r w:rsidRPr="00F20767">
              <w:rPr>
                <w:sz w:val="28"/>
                <w:szCs w:val="28"/>
              </w:rPr>
              <w:t>п</w:t>
            </w:r>
            <w:r w:rsidRPr="00F20767">
              <w:rPr>
                <w:sz w:val="28"/>
                <w:szCs w:val="28"/>
                <w:lang w:val="en-US"/>
              </w:rPr>
              <w:t>/</w:t>
            </w:r>
            <w:r w:rsidRPr="00F20767">
              <w:rPr>
                <w:sz w:val="28"/>
                <w:szCs w:val="28"/>
              </w:rPr>
              <w:t>п</w:t>
            </w:r>
          </w:p>
          <w:p w:rsidR="00D75539" w:rsidRPr="00F20767" w:rsidRDefault="00D75539" w:rsidP="00F2076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0" w:type="dxa"/>
            <w:vMerge w:val="restart"/>
          </w:tcPr>
          <w:p w:rsidR="00D75539" w:rsidRPr="00F20767" w:rsidRDefault="00D75539" w:rsidP="00F2076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D75539" w:rsidRPr="00F20767" w:rsidRDefault="00D75539" w:rsidP="00F20767">
            <w:pPr>
              <w:pStyle w:val="Default"/>
              <w:jc w:val="both"/>
              <w:rPr>
                <w:sz w:val="22"/>
                <w:szCs w:val="22"/>
              </w:rPr>
            </w:pPr>
            <w:r w:rsidRPr="00F20767">
              <w:rPr>
                <w:sz w:val="22"/>
                <w:szCs w:val="22"/>
              </w:rPr>
              <w:t xml:space="preserve">Наименование целевого показателя </w:t>
            </w:r>
          </w:p>
          <w:p w:rsidR="00D75539" w:rsidRPr="00F20767" w:rsidRDefault="00D75539" w:rsidP="00F2076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vMerge w:val="restart"/>
          </w:tcPr>
          <w:p w:rsidR="00D75539" w:rsidRPr="00F20767" w:rsidRDefault="00D75539" w:rsidP="00F2076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D75539" w:rsidRPr="006E6E3C" w:rsidRDefault="00D75539" w:rsidP="00F20767">
            <w:pPr>
              <w:jc w:val="both"/>
            </w:pPr>
            <w:r w:rsidRPr="006E6E3C">
              <w:t>Единица измерения</w:t>
            </w:r>
          </w:p>
        </w:tc>
        <w:tc>
          <w:tcPr>
            <w:tcW w:w="4672" w:type="dxa"/>
            <w:gridSpan w:val="3"/>
          </w:tcPr>
          <w:p w:rsidR="00D75539" w:rsidRPr="00F20767" w:rsidRDefault="00D75539" w:rsidP="00CA0274">
            <w:pPr>
              <w:rPr>
                <w:b/>
                <w:bCs/>
                <w:sz w:val="28"/>
                <w:szCs w:val="28"/>
              </w:rPr>
            </w:pPr>
          </w:p>
          <w:p w:rsidR="00D75539" w:rsidRPr="00F20767" w:rsidRDefault="00D75539" w:rsidP="00F20767">
            <w:pPr>
              <w:jc w:val="center"/>
              <w:rPr>
                <w:sz w:val="28"/>
                <w:szCs w:val="28"/>
              </w:rPr>
            </w:pPr>
            <w:r w:rsidRPr="00F20767">
              <w:rPr>
                <w:sz w:val="28"/>
                <w:szCs w:val="28"/>
              </w:rPr>
              <w:t>Значение показателей</w:t>
            </w:r>
          </w:p>
        </w:tc>
      </w:tr>
      <w:tr w:rsidR="00D75539">
        <w:trPr>
          <w:trHeight w:val="645"/>
        </w:trPr>
        <w:tc>
          <w:tcPr>
            <w:tcW w:w="671" w:type="dxa"/>
            <w:vMerge/>
          </w:tcPr>
          <w:p w:rsidR="00D75539" w:rsidRPr="00F20767" w:rsidRDefault="00D75539" w:rsidP="00F2076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0" w:type="dxa"/>
            <w:vMerge/>
          </w:tcPr>
          <w:p w:rsidR="00D75539" w:rsidRPr="00F20767" w:rsidRDefault="00D75539" w:rsidP="00F2076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vMerge/>
          </w:tcPr>
          <w:p w:rsidR="00D75539" w:rsidRPr="00F20767" w:rsidRDefault="00D75539" w:rsidP="00F2076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9" w:type="dxa"/>
          </w:tcPr>
          <w:p w:rsidR="00D75539" w:rsidRPr="00F20767" w:rsidRDefault="00D75539" w:rsidP="00F20767">
            <w:pPr>
              <w:jc w:val="center"/>
              <w:rPr>
                <w:sz w:val="28"/>
                <w:szCs w:val="28"/>
              </w:rPr>
            </w:pPr>
          </w:p>
          <w:p w:rsidR="00D75539" w:rsidRPr="00F20767" w:rsidRDefault="00D75539" w:rsidP="00F20767">
            <w:pPr>
              <w:jc w:val="center"/>
              <w:rPr>
                <w:sz w:val="28"/>
                <w:szCs w:val="28"/>
              </w:rPr>
            </w:pPr>
            <w:r w:rsidRPr="00F20767">
              <w:rPr>
                <w:sz w:val="28"/>
                <w:szCs w:val="28"/>
              </w:rPr>
              <w:t>2021</w:t>
            </w:r>
          </w:p>
        </w:tc>
        <w:tc>
          <w:tcPr>
            <w:tcW w:w="1561" w:type="dxa"/>
          </w:tcPr>
          <w:p w:rsidR="00D75539" w:rsidRPr="00F20767" w:rsidRDefault="00D75539" w:rsidP="00F20767">
            <w:pPr>
              <w:jc w:val="center"/>
              <w:rPr>
                <w:sz w:val="28"/>
                <w:szCs w:val="28"/>
              </w:rPr>
            </w:pPr>
          </w:p>
          <w:p w:rsidR="00D75539" w:rsidRPr="00F20767" w:rsidRDefault="00D75539" w:rsidP="00F20767">
            <w:pPr>
              <w:jc w:val="center"/>
              <w:rPr>
                <w:sz w:val="28"/>
                <w:szCs w:val="28"/>
              </w:rPr>
            </w:pPr>
            <w:r w:rsidRPr="00F20767">
              <w:rPr>
                <w:sz w:val="28"/>
                <w:szCs w:val="28"/>
              </w:rPr>
              <w:t>2022</w:t>
            </w:r>
          </w:p>
        </w:tc>
        <w:tc>
          <w:tcPr>
            <w:tcW w:w="1562" w:type="dxa"/>
          </w:tcPr>
          <w:p w:rsidR="00D75539" w:rsidRPr="00F20767" w:rsidRDefault="00D75539" w:rsidP="00F20767">
            <w:pPr>
              <w:jc w:val="center"/>
              <w:rPr>
                <w:sz w:val="28"/>
                <w:szCs w:val="28"/>
              </w:rPr>
            </w:pPr>
          </w:p>
          <w:p w:rsidR="00D75539" w:rsidRPr="00F20767" w:rsidRDefault="00D75539" w:rsidP="00F20767">
            <w:pPr>
              <w:jc w:val="center"/>
              <w:rPr>
                <w:sz w:val="28"/>
                <w:szCs w:val="28"/>
              </w:rPr>
            </w:pPr>
            <w:r w:rsidRPr="00F20767">
              <w:rPr>
                <w:sz w:val="28"/>
                <w:szCs w:val="28"/>
              </w:rPr>
              <w:t>2023</w:t>
            </w:r>
          </w:p>
        </w:tc>
      </w:tr>
      <w:tr w:rsidR="00D75539">
        <w:tc>
          <w:tcPr>
            <w:tcW w:w="671" w:type="dxa"/>
          </w:tcPr>
          <w:p w:rsidR="00D75539" w:rsidRPr="00F20767" w:rsidRDefault="00D75539" w:rsidP="00F20767">
            <w:pPr>
              <w:jc w:val="both"/>
              <w:rPr>
                <w:b/>
                <w:bCs/>
                <w:sz w:val="28"/>
                <w:szCs w:val="28"/>
              </w:rPr>
            </w:pPr>
            <w:r w:rsidRPr="00F2076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:rsidR="00D75539" w:rsidRPr="00F20767" w:rsidRDefault="00D75539" w:rsidP="00F2076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D75539" w:rsidRPr="003704A5" w:rsidRDefault="00D75539" w:rsidP="00F20767">
            <w:pPr>
              <w:jc w:val="both"/>
            </w:pPr>
            <w:r w:rsidRPr="003704A5">
              <w:t>Количество ликвидированных стихийных свалок</w:t>
            </w:r>
          </w:p>
          <w:p w:rsidR="00D75539" w:rsidRPr="00F20767" w:rsidRDefault="00D75539" w:rsidP="00F207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D75539" w:rsidRPr="00F20767" w:rsidRDefault="00D75539" w:rsidP="00F2076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D75539" w:rsidRPr="003704A5" w:rsidRDefault="00D75539" w:rsidP="00F20767">
            <w:pPr>
              <w:jc w:val="center"/>
            </w:pPr>
            <w:r>
              <w:t>ш</w:t>
            </w:r>
            <w:r w:rsidRPr="003704A5">
              <w:t>т.</w:t>
            </w:r>
          </w:p>
        </w:tc>
        <w:tc>
          <w:tcPr>
            <w:tcW w:w="1549" w:type="dxa"/>
          </w:tcPr>
          <w:p w:rsidR="00D75539" w:rsidRPr="00F20767" w:rsidRDefault="00D75539" w:rsidP="00F20767">
            <w:pPr>
              <w:jc w:val="both"/>
              <w:rPr>
                <w:sz w:val="28"/>
                <w:szCs w:val="28"/>
              </w:rPr>
            </w:pPr>
          </w:p>
          <w:p w:rsidR="00D75539" w:rsidRPr="00F20767" w:rsidRDefault="00D75539" w:rsidP="00F20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D75539" w:rsidRPr="00F20767" w:rsidRDefault="00D75539" w:rsidP="00F20767">
            <w:pPr>
              <w:jc w:val="both"/>
              <w:rPr>
                <w:sz w:val="28"/>
                <w:szCs w:val="28"/>
              </w:rPr>
            </w:pPr>
          </w:p>
          <w:p w:rsidR="00D75539" w:rsidRPr="00F20767" w:rsidRDefault="00D75539" w:rsidP="00F20767">
            <w:pPr>
              <w:jc w:val="center"/>
              <w:rPr>
                <w:sz w:val="28"/>
                <w:szCs w:val="28"/>
              </w:rPr>
            </w:pPr>
            <w:r w:rsidRPr="00F20767">
              <w:rPr>
                <w:sz w:val="28"/>
                <w:szCs w:val="28"/>
              </w:rPr>
              <w:t>1</w:t>
            </w:r>
          </w:p>
        </w:tc>
        <w:tc>
          <w:tcPr>
            <w:tcW w:w="1562" w:type="dxa"/>
          </w:tcPr>
          <w:p w:rsidR="00D75539" w:rsidRPr="00F20767" w:rsidRDefault="00D75539" w:rsidP="00F20767">
            <w:pPr>
              <w:jc w:val="both"/>
              <w:rPr>
                <w:sz w:val="28"/>
                <w:szCs w:val="28"/>
              </w:rPr>
            </w:pPr>
          </w:p>
          <w:p w:rsidR="00D75539" w:rsidRPr="00F20767" w:rsidRDefault="00D75539" w:rsidP="00F20767">
            <w:pPr>
              <w:jc w:val="center"/>
              <w:rPr>
                <w:sz w:val="28"/>
                <w:szCs w:val="28"/>
              </w:rPr>
            </w:pPr>
            <w:r w:rsidRPr="00F20767">
              <w:rPr>
                <w:sz w:val="28"/>
                <w:szCs w:val="28"/>
              </w:rPr>
              <w:t>1</w:t>
            </w:r>
          </w:p>
        </w:tc>
      </w:tr>
      <w:tr w:rsidR="00D75539">
        <w:tc>
          <w:tcPr>
            <w:tcW w:w="671" w:type="dxa"/>
          </w:tcPr>
          <w:p w:rsidR="00D75539" w:rsidRPr="00F20767" w:rsidRDefault="00D75539" w:rsidP="00F20767">
            <w:pPr>
              <w:jc w:val="both"/>
              <w:rPr>
                <w:b/>
                <w:bCs/>
                <w:sz w:val="28"/>
                <w:szCs w:val="28"/>
              </w:rPr>
            </w:pPr>
            <w:r w:rsidRPr="00F2076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50" w:type="dxa"/>
          </w:tcPr>
          <w:p w:rsidR="00D75539" w:rsidRDefault="00D75539" w:rsidP="00F20767">
            <w:pPr>
              <w:widowControl w:val="0"/>
              <w:autoSpaceDE w:val="0"/>
              <w:spacing w:line="297" w:lineRule="atLeast"/>
              <w:jc w:val="both"/>
            </w:pPr>
            <w:r>
              <w:t>Количество проведенных мероприятий по вопросам охраны земель</w:t>
            </w:r>
          </w:p>
        </w:tc>
        <w:tc>
          <w:tcPr>
            <w:tcW w:w="1578" w:type="dxa"/>
          </w:tcPr>
          <w:p w:rsidR="00D75539" w:rsidRDefault="00D75539" w:rsidP="00F20767">
            <w:pPr>
              <w:widowControl w:val="0"/>
              <w:autoSpaceDE w:val="0"/>
              <w:spacing w:line="297" w:lineRule="atLeast"/>
              <w:jc w:val="center"/>
            </w:pPr>
            <w:r>
              <w:t>Ед.</w:t>
            </w:r>
          </w:p>
        </w:tc>
        <w:tc>
          <w:tcPr>
            <w:tcW w:w="1549" w:type="dxa"/>
          </w:tcPr>
          <w:p w:rsidR="00D75539" w:rsidRDefault="00D75539" w:rsidP="00F20767">
            <w:pPr>
              <w:widowControl w:val="0"/>
              <w:autoSpaceDE w:val="0"/>
              <w:spacing w:line="297" w:lineRule="atLeast"/>
              <w:jc w:val="center"/>
            </w:pPr>
            <w:r>
              <w:t>2</w:t>
            </w:r>
          </w:p>
        </w:tc>
        <w:tc>
          <w:tcPr>
            <w:tcW w:w="1561" w:type="dxa"/>
          </w:tcPr>
          <w:p w:rsidR="00D75539" w:rsidRDefault="00D75539" w:rsidP="00F20767">
            <w:pPr>
              <w:widowControl w:val="0"/>
              <w:autoSpaceDE w:val="0"/>
              <w:spacing w:line="297" w:lineRule="atLeast"/>
              <w:jc w:val="center"/>
            </w:pPr>
            <w:r>
              <w:t>2</w:t>
            </w:r>
          </w:p>
        </w:tc>
        <w:tc>
          <w:tcPr>
            <w:tcW w:w="1562" w:type="dxa"/>
          </w:tcPr>
          <w:p w:rsidR="00D75539" w:rsidRDefault="00D75539" w:rsidP="00F20767">
            <w:pPr>
              <w:widowControl w:val="0"/>
              <w:autoSpaceDE w:val="0"/>
              <w:spacing w:line="297" w:lineRule="atLeast"/>
              <w:jc w:val="center"/>
            </w:pPr>
            <w:r>
              <w:t>2</w:t>
            </w:r>
          </w:p>
        </w:tc>
      </w:tr>
      <w:tr w:rsidR="00D75539">
        <w:tc>
          <w:tcPr>
            <w:tcW w:w="671" w:type="dxa"/>
          </w:tcPr>
          <w:p w:rsidR="00D75539" w:rsidRPr="00F20767" w:rsidRDefault="00D75539" w:rsidP="00F20767">
            <w:pPr>
              <w:jc w:val="both"/>
              <w:rPr>
                <w:b/>
                <w:bCs/>
                <w:sz w:val="28"/>
                <w:szCs w:val="28"/>
              </w:rPr>
            </w:pPr>
            <w:r w:rsidRPr="00F2076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50" w:type="dxa"/>
          </w:tcPr>
          <w:p w:rsidR="00D75539" w:rsidRDefault="00D75539" w:rsidP="00F20767">
            <w:pPr>
              <w:widowControl w:val="0"/>
              <w:autoSpaceDE w:val="0"/>
              <w:spacing w:line="297" w:lineRule="atLeast"/>
              <w:jc w:val="both"/>
            </w:pPr>
            <w:r>
              <w:t>Эффективное использование земель</w:t>
            </w:r>
          </w:p>
        </w:tc>
        <w:tc>
          <w:tcPr>
            <w:tcW w:w="1578" w:type="dxa"/>
          </w:tcPr>
          <w:p w:rsidR="00D75539" w:rsidRDefault="00D75539" w:rsidP="00F20767">
            <w:pPr>
              <w:widowControl w:val="0"/>
              <w:autoSpaceDE w:val="0"/>
              <w:spacing w:line="297" w:lineRule="atLeast"/>
              <w:jc w:val="center"/>
            </w:pPr>
            <w:r>
              <w:t>%</w:t>
            </w:r>
          </w:p>
        </w:tc>
        <w:tc>
          <w:tcPr>
            <w:tcW w:w="1549" w:type="dxa"/>
          </w:tcPr>
          <w:p w:rsidR="00D75539" w:rsidRDefault="00D75539" w:rsidP="00F20767">
            <w:pPr>
              <w:widowControl w:val="0"/>
              <w:autoSpaceDE w:val="0"/>
              <w:spacing w:line="297" w:lineRule="atLeast"/>
              <w:jc w:val="center"/>
            </w:pPr>
            <w:r>
              <w:t>100</w:t>
            </w:r>
          </w:p>
        </w:tc>
        <w:tc>
          <w:tcPr>
            <w:tcW w:w="1561" w:type="dxa"/>
          </w:tcPr>
          <w:p w:rsidR="00D75539" w:rsidRDefault="00D75539" w:rsidP="00F20767">
            <w:pPr>
              <w:widowControl w:val="0"/>
              <w:autoSpaceDE w:val="0"/>
              <w:spacing w:line="297" w:lineRule="atLeast"/>
              <w:jc w:val="center"/>
            </w:pPr>
            <w:r>
              <w:t>100</w:t>
            </w:r>
          </w:p>
        </w:tc>
        <w:tc>
          <w:tcPr>
            <w:tcW w:w="1562" w:type="dxa"/>
          </w:tcPr>
          <w:p w:rsidR="00D75539" w:rsidRDefault="00D75539" w:rsidP="00F20767">
            <w:pPr>
              <w:widowControl w:val="0"/>
              <w:autoSpaceDE w:val="0"/>
              <w:spacing w:line="297" w:lineRule="atLeast"/>
              <w:jc w:val="center"/>
            </w:pPr>
            <w:r>
              <w:t>100</w:t>
            </w:r>
          </w:p>
        </w:tc>
      </w:tr>
      <w:tr w:rsidR="00D75539">
        <w:tc>
          <w:tcPr>
            <w:tcW w:w="671" w:type="dxa"/>
          </w:tcPr>
          <w:p w:rsidR="00D75539" w:rsidRPr="00F20767" w:rsidRDefault="00D75539" w:rsidP="00F20767">
            <w:pPr>
              <w:jc w:val="both"/>
              <w:rPr>
                <w:b/>
                <w:bCs/>
                <w:sz w:val="28"/>
                <w:szCs w:val="28"/>
              </w:rPr>
            </w:pPr>
            <w:r w:rsidRPr="00F2076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50" w:type="dxa"/>
          </w:tcPr>
          <w:p w:rsidR="00D75539" w:rsidRDefault="00D75539" w:rsidP="00F20767">
            <w:pPr>
              <w:widowControl w:val="0"/>
              <w:autoSpaceDE w:val="0"/>
              <w:spacing w:line="297" w:lineRule="atLeast"/>
              <w:jc w:val="both"/>
            </w:pPr>
            <w:r>
              <w:t>Количество размещенных на официальном сайте администрации и на информационных стендах информационных материалов по благоустройству территории, разъяснений земельного законодательства</w:t>
            </w:r>
          </w:p>
        </w:tc>
        <w:tc>
          <w:tcPr>
            <w:tcW w:w="1578" w:type="dxa"/>
          </w:tcPr>
          <w:p w:rsidR="00D75539" w:rsidRDefault="00D75539" w:rsidP="00F20767">
            <w:pPr>
              <w:widowControl w:val="0"/>
              <w:autoSpaceDE w:val="0"/>
              <w:spacing w:line="297" w:lineRule="atLeast"/>
              <w:jc w:val="center"/>
            </w:pPr>
            <w:r>
              <w:t>Ед.</w:t>
            </w:r>
          </w:p>
        </w:tc>
        <w:tc>
          <w:tcPr>
            <w:tcW w:w="1549" w:type="dxa"/>
          </w:tcPr>
          <w:p w:rsidR="00D75539" w:rsidRDefault="00D75539" w:rsidP="00F20767">
            <w:pPr>
              <w:widowControl w:val="0"/>
              <w:autoSpaceDE w:val="0"/>
              <w:spacing w:line="297" w:lineRule="atLeast"/>
              <w:jc w:val="center"/>
            </w:pPr>
            <w:r>
              <w:t>1</w:t>
            </w:r>
          </w:p>
        </w:tc>
        <w:tc>
          <w:tcPr>
            <w:tcW w:w="1561" w:type="dxa"/>
          </w:tcPr>
          <w:p w:rsidR="00D75539" w:rsidRDefault="00D75539" w:rsidP="00F20767">
            <w:pPr>
              <w:widowControl w:val="0"/>
              <w:autoSpaceDE w:val="0"/>
              <w:spacing w:line="297" w:lineRule="atLeast"/>
              <w:jc w:val="center"/>
            </w:pPr>
            <w:r>
              <w:t>2</w:t>
            </w:r>
          </w:p>
        </w:tc>
        <w:tc>
          <w:tcPr>
            <w:tcW w:w="1562" w:type="dxa"/>
          </w:tcPr>
          <w:p w:rsidR="00D75539" w:rsidRDefault="00D75539" w:rsidP="00F20767">
            <w:pPr>
              <w:widowControl w:val="0"/>
              <w:autoSpaceDE w:val="0"/>
              <w:spacing w:line="297" w:lineRule="atLeast"/>
              <w:jc w:val="center"/>
            </w:pPr>
            <w:r>
              <w:t>2</w:t>
            </w:r>
          </w:p>
        </w:tc>
      </w:tr>
    </w:tbl>
    <w:p w:rsidR="00D75539" w:rsidRPr="006E6E3C" w:rsidRDefault="00D75539" w:rsidP="00E01042">
      <w:pPr>
        <w:jc w:val="both"/>
        <w:rPr>
          <w:b/>
          <w:bCs/>
          <w:sz w:val="28"/>
          <w:szCs w:val="28"/>
        </w:rPr>
      </w:pPr>
    </w:p>
    <w:p w:rsidR="00D75539" w:rsidRPr="003704A5" w:rsidRDefault="00D75539" w:rsidP="00E01042">
      <w:pPr>
        <w:jc w:val="both"/>
        <w:rPr>
          <w:sz w:val="28"/>
          <w:szCs w:val="28"/>
        </w:rPr>
      </w:pPr>
      <w:r w:rsidRPr="003704A5">
        <w:rPr>
          <w:sz w:val="28"/>
          <w:szCs w:val="28"/>
        </w:rPr>
        <w:t>Общий срок реализаци</w:t>
      </w:r>
      <w:r>
        <w:rPr>
          <w:sz w:val="28"/>
          <w:szCs w:val="28"/>
        </w:rPr>
        <w:t>и муниципальной программы – 2021-2023</w:t>
      </w:r>
      <w:r w:rsidRPr="003704A5">
        <w:rPr>
          <w:sz w:val="28"/>
          <w:szCs w:val="28"/>
        </w:rPr>
        <w:t xml:space="preserve"> года.</w:t>
      </w:r>
    </w:p>
    <w:p w:rsidR="00D75539" w:rsidRDefault="00D75539" w:rsidP="00E01042">
      <w:pPr>
        <w:jc w:val="both"/>
        <w:rPr>
          <w:b/>
          <w:bCs/>
          <w:sz w:val="28"/>
          <w:szCs w:val="28"/>
        </w:rPr>
      </w:pPr>
    </w:p>
    <w:p w:rsidR="00D75539" w:rsidRPr="003704A5" w:rsidRDefault="00D75539" w:rsidP="00E01042">
      <w:pPr>
        <w:jc w:val="both"/>
        <w:rPr>
          <w:b/>
          <w:bCs/>
          <w:sz w:val="28"/>
          <w:szCs w:val="28"/>
        </w:rPr>
      </w:pPr>
      <w:r w:rsidRPr="003704A5">
        <w:rPr>
          <w:b/>
          <w:bCs/>
          <w:sz w:val="28"/>
          <w:szCs w:val="28"/>
        </w:rPr>
        <w:t>Раздел 3. Ресурсное обеспечение Программы</w:t>
      </w:r>
    </w:p>
    <w:p w:rsidR="00D75539" w:rsidRPr="003704A5" w:rsidRDefault="00D75539" w:rsidP="00E01042">
      <w:pPr>
        <w:jc w:val="both"/>
        <w:rPr>
          <w:sz w:val="28"/>
          <w:szCs w:val="28"/>
        </w:rPr>
      </w:pPr>
      <w:r w:rsidRPr="003704A5">
        <w:rPr>
          <w:sz w:val="28"/>
          <w:szCs w:val="28"/>
        </w:rPr>
        <w:t>Финансирование мероприятий Программы не предусмотрено.</w:t>
      </w:r>
    </w:p>
    <w:p w:rsidR="00D75539" w:rsidRDefault="00D75539" w:rsidP="00E01042">
      <w:pPr>
        <w:jc w:val="both"/>
        <w:rPr>
          <w:b/>
          <w:bCs/>
          <w:sz w:val="28"/>
          <w:szCs w:val="28"/>
        </w:rPr>
      </w:pPr>
    </w:p>
    <w:p w:rsidR="00D75539" w:rsidRPr="003704A5" w:rsidRDefault="00D75539" w:rsidP="00E01042">
      <w:pPr>
        <w:jc w:val="both"/>
        <w:rPr>
          <w:b/>
          <w:bCs/>
          <w:sz w:val="28"/>
          <w:szCs w:val="28"/>
        </w:rPr>
      </w:pPr>
      <w:r w:rsidRPr="003704A5">
        <w:rPr>
          <w:b/>
          <w:bCs/>
          <w:sz w:val="28"/>
          <w:szCs w:val="28"/>
        </w:rPr>
        <w:t>Раздел 4. Механизм реализации Программы</w:t>
      </w:r>
    </w:p>
    <w:p w:rsidR="00D75539" w:rsidRDefault="00D75539" w:rsidP="004D4FDE">
      <w:pPr>
        <w:ind w:firstLine="708"/>
        <w:jc w:val="both"/>
        <w:rPr>
          <w:sz w:val="28"/>
          <w:szCs w:val="28"/>
        </w:rPr>
      </w:pPr>
      <w:r w:rsidRPr="003704A5">
        <w:rPr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администрация </w:t>
      </w:r>
      <w:r>
        <w:rPr>
          <w:sz w:val="28"/>
          <w:szCs w:val="28"/>
        </w:rPr>
        <w:t>Березовск</w:t>
      </w:r>
      <w:r w:rsidRPr="007A0E5C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. </w:t>
      </w:r>
    </w:p>
    <w:p w:rsidR="00D75539" w:rsidRDefault="00D75539" w:rsidP="004D4FDE">
      <w:pPr>
        <w:ind w:firstLine="708"/>
        <w:jc w:val="both"/>
        <w:rPr>
          <w:sz w:val="28"/>
          <w:szCs w:val="28"/>
        </w:rPr>
      </w:pPr>
      <w:r w:rsidRPr="003704A5">
        <w:rPr>
          <w:sz w:val="28"/>
          <w:szCs w:val="28"/>
        </w:rPr>
        <w:t>Координатор муниципальной программы в процессе реал</w:t>
      </w:r>
      <w:r>
        <w:rPr>
          <w:sz w:val="28"/>
          <w:szCs w:val="28"/>
        </w:rPr>
        <w:t>изации муниципальной программы:</w:t>
      </w:r>
    </w:p>
    <w:p w:rsidR="00D75539" w:rsidRPr="003704A5" w:rsidRDefault="00D75539" w:rsidP="004D4FDE">
      <w:pPr>
        <w:ind w:firstLine="708"/>
        <w:jc w:val="both"/>
        <w:rPr>
          <w:sz w:val="28"/>
          <w:szCs w:val="28"/>
        </w:rPr>
      </w:pPr>
      <w:r w:rsidRPr="003704A5">
        <w:rPr>
          <w:sz w:val="28"/>
          <w:szCs w:val="28"/>
        </w:rPr>
        <w:t>организует реализацию муниципальной программы, координацию деятельности</w:t>
      </w:r>
      <w:r w:rsidRPr="003704A5">
        <w:t xml:space="preserve"> </w:t>
      </w:r>
      <w:r w:rsidRPr="003704A5">
        <w:rPr>
          <w:sz w:val="28"/>
          <w:szCs w:val="28"/>
        </w:rPr>
        <w:t>программы:</w:t>
      </w:r>
    </w:p>
    <w:p w:rsidR="00D75539" w:rsidRPr="003704A5" w:rsidRDefault="00D75539" w:rsidP="004D4FDE">
      <w:pPr>
        <w:ind w:firstLine="708"/>
        <w:jc w:val="both"/>
        <w:rPr>
          <w:sz w:val="28"/>
          <w:szCs w:val="28"/>
        </w:rPr>
      </w:pPr>
      <w:r w:rsidRPr="003704A5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75539" w:rsidRPr="003704A5" w:rsidRDefault="00D75539" w:rsidP="004D4FDE">
      <w:pPr>
        <w:ind w:firstLine="708"/>
        <w:jc w:val="both"/>
        <w:rPr>
          <w:sz w:val="28"/>
          <w:szCs w:val="28"/>
        </w:rPr>
      </w:pPr>
      <w:r w:rsidRPr="003704A5">
        <w:rPr>
          <w:sz w:val="28"/>
          <w:szCs w:val="28"/>
        </w:rPr>
        <w:t>осуществляет мониторинг и анализ отчетов координатора подпрограммы;</w:t>
      </w:r>
    </w:p>
    <w:p w:rsidR="00D75539" w:rsidRPr="003704A5" w:rsidRDefault="00D75539" w:rsidP="004D4FDE">
      <w:pPr>
        <w:ind w:firstLine="708"/>
        <w:jc w:val="both"/>
        <w:rPr>
          <w:sz w:val="28"/>
          <w:szCs w:val="28"/>
        </w:rPr>
      </w:pPr>
      <w:r w:rsidRPr="003704A5">
        <w:rPr>
          <w:sz w:val="28"/>
          <w:szCs w:val="28"/>
        </w:rPr>
        <w:t>проводит оценку эффективности муниципальной программы; 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программы;</w:t>
      </w:r>
    </w:p>
    <w:p w:rsidR="00D75539" w:rsidRDefault="00D75539" w:rsidP="00E01042">
      <w:pPr>
        <w:jc w:val="both"/>
        <w:rPr>
          <w:b/>
          <w:bCs/>
          <w:sz w:val="28"/>
          <w:szCs w:val="28"/>
        </w:rPr>
      </w:pPr>
    </w:p>
    <w:p w:rsidR="00D75539" w:rsidRPr="003704A5" w:rsidRDefault="00D75539" w:rsidP="00E01042">
      <w:pPr>
        <w:jc w:val="both"/>
        <w:rPr>
          <w:b/>
          <w:bCs/>
          <w:sz w:val="28"/>
          <w:szCs w:val="28"/>
        </w:rPr>
      </w:pPr>
      <w:r w:rsidRPr="003704A5">
        <w:rPr>
          <w:b/>
          <w:bCs/>
          <w:sz w:val="28"/>
          <w:szCs w:val="28"/>
        </w:rPr>
        <w:t>Раздел 5. Организация контроля за ходом реализации Программы</w:t>
      </w:r>
    </w:p>
    <w:p w:rsidR="00D75539" w:rsidRPr="003704A5" w:rsidRDefault="00D75539" w:rsidP="004D4FDE">
      <w:pPr>
        <w:ind w:firstLine="708"/>
        <w:jc w:val="both"/>
        <w:rPr>
          <w:sz w:val="28"/>
          <w:szCs w:val="28"/>
        </w:rPr>
      </w:pPr>
      <w:r w:rsidRPr="003704A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3704A5">
        <w:rPr>
          <w:sz w:val="28"/>
          <w:szCs w:val="28"/>
        </w:rPr>
        <w:t>за ходом реализации</w:t>
      </w:r>
      <w:r w:rsidRPr="00A361DF">
        <w:rPr>
          <w:sz w:val="28"/>
          <w:szCs w:val="28"/>
        </w:rPr>
        <w:t xml:space="preserve"> </w:t>
      </w:r>
      <w:r w:rsidRPr="003704A5">
        <w:rPr>
          <w:sz w:val="28"/>
          <w:szCs w:val="28"/>
        </w:rPr>
        <w:t>Программы осуществляет администрация поселения в соответствии с ее полномочиями, установленными действующим законодательством.</w:t>
      </w:r>
    </w:p>
    <w:p w:rsidR="00D75539" w:rsidRDefault="00D75539" w:rsidP="00E01042">
      <w:pPr>
        <w:jc w:val="both"/>
        <w:rPr>
          <w:b/>
          <w:bCs/>
          <w:sz w:val="28"/>
          <w:szCs w:val="28"/>
        </w:rPr>
      </w:pPr>
    </w:p>
    <w:p w:rsidR="00D75539" w:rsidRPr="006420FC" w:rsidRDefault="00D75539" w:rsidP="00E01042">
      <w:pPr>
        <w:jc w:val="both"/>
        <w:rPr>
          <w:b/>
          <w:bCs/>
          <w:sz w:val="28"/>
          <w:szCs w:val="28"/>
        </w:rPr>
      </w:pPr>
      <w:r w:rsidRPr="006420FC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6</w:t>
      </w:r>
      <w:r w:rsidRPr="006420FC">
        <w:rPr>
          <w:b/>
          <w:bCs/>
          <w:sz w:val="28"/>
          <w:szCs w:val="28"/>
        </w:rPr>
        <w:t>. Ожидаемые результаты реализации муниципальной программы</w:t>
      </w:r>
      <w:r>
        <w:rPr>
          <w:b/>
          <w:bCs/>
          <w:sz w:val="28"/>
          <w:szCs w:val="28"/>
        </w:rPr>
        <w:t>.</w:t>
      </w:r>
    </w:p>
    <w:p w:rsidR="00D75539" w:rsidRDefault="00D75539" w:rsidP="004D4FDE">
      <w:pPr>
        <w:ind w:firstLine="708"/>
        <w:jc w:val="both"/>
        <w:rPr>
          <w:sz w:val="28"/>
          <w:szCs w:val="28"/>
        </w:rPr>
      </w:pPr>
      <w:r w:rsidRPr="003704A5">
        <w:rPr>
          <w:sz w:val="28"/>
          <w:szCs w:val="28"/>
        </w:rPr>
        <w:t>Реализация данной программы будет содействовать упорядочение землепользования; эффективному использованию и охране земель, восстановлению нарушенных земель и повышению экологической безопасности населения сельского поселения и качества его жизни; повышению инвестиционной привлекательности сельского поселения, соответственно росту экономики, а также увеличению налогооблагаемой базы.</w:t>
      </w:r>
    </w:p>
    <w:p w:rsidR="00D75539" w:rsidRDefault="00D75539" w:rsidP="00E01042">
      <w:pPr>
        <w:jc w:val="right"/>
        <w:rPr>
          <w:sz w:val="28"/>
          <w:szCs w:val="28"/>
        </w:rPr>
      </w:pPr>
    </w:p>
    <w:sectPr w:rsidR="00D75539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0CF"/>
    <w:rsid w:val="000520F9"/>
    <w:rsid w:val="00060A2F"/>
    <w:rsid w:val="000C1F5D"/>
    <w:rsid w:val="000D218A"/>
    <w:rsid w:val="000D6917"/>
    <w:rsid w:val="00105AD0"/>
    <w:rsid w:val="001561D8"/>
    <w:rsid w:val="001679E0"/>
    <w:rsid w:val="001754D1"/>
    <w:rsid w:val="001953A0"/>
    <w:rsid w:val="00255806"/>
    <w:rsid w:val="002B0BD2"/>
    <w:rsid w:val="002C68AE"/>
    <w:rsid w:val="003265CC"/>
    <w:rsid w:val="003418BB"/>
    <w:rsid w:val="003704A5"/>
    <w:rsid w:val="00380BF6"/>
    <w:rsid w:val="003C32A3"/>
    <w:rsid w:val="003F4E00"/>
    <w:rsid w:val="00455E5C"/>
    <w:rsid w:val="004B6E48"/>
    <w:rsid w:val="004D4FDE"/>
    <w:rsid w:val="004E44F1"/>
    <w:rsid w:val="00506525"/>
    <w:rsid w:val="00526FE2"/>
    <w:rsid w:val="005277E0"/>
    <w:rsid w:val="0059754F"/>
    <w:rsid w:val="00597EE7"/>
    <w:rsid w:val="005C1267"/>
    <w:rsid w:val="005D1B74"/>
    <w:rsid w:val="006420FC"/>
    <w:rsid w:val="00652E68"/>
    <w:rsid w:val="00653308"/>
    <w:rsid w:val="006552FD"/>
    <w:rsid w:val="00666C9B"/>
    <w:rsid w:val="00684D31"/>
    <w:rsid w:val="006D3563"/>
    <w:rsid w:val="006E6E3C"/>
    <w:rsid w:val="00703A88"/>
    <w:rsid w:val="00796CA8"/>
    <w:rsid w:val="007A0E5C"/>
    <w:rsid w:val="007A174F"/>
    <w:rsid w:val="007A287B"/>
    <w:rsid w:val="007A35F4"/>
    <w:rsid w:val="007A5B85"/>
    <w:rsid w:val="007B0810"/>
    <w:rsid w:val="008347CA"/>
    <w:rsid w:val="008733C5"/>
    <w:rsid w:val="00874F50"/>
    <w:rsid w:val="00885B3B"/>
    <w:rsid w:val="008B39A3"/>
    <w:rsid w:val="008C2D17"/>
    <w:rsid w:val="00922A9D"/>
    <w:rsid w:val="00954A95"/>
    <w:rsid w:val="009930CF"/>
    <w:rsid w:val="009A416B"/>
    <w:rsid w:val="00A32FC6"/>
    <w:rsid w:val="00A361DF"/>
    <w:rsid w:val="00A42F0D"/>
    <w:rsid w:val="00A4542E"/>
    <w:rsid w:val="00A67496"/>
    <w:rsid w:val="00A82CF6"/>
    <w:rsid w:val="00A842CD"/>
    <w:rsid w:val="00AB0117"/>
    <w:rsid w:val="00AE6CAF"/>
    <w:rsid w:val="00B02820"/>
    <w:rsid w:val="00B31CC5"/>
    <w:rsid w:val="00B35E6C"/>
    <w:rsid w:val="00B3668E"/>
    <w:rsid w:val="00B36759"/>
    <w:rsid w:val="00B60BF2"/>
    <w:rsid w:val="00B653D7"/>
    <w:rsid w:val="00BB0B13"/>
    <w:rsid w:val="00BC12CA"/>
    <w:rsid w:val="00BC3E14"/>
    <w:rsid w:val="00C64776"/>
    <w:rsid w:val="00C714AB"/>
    <w:rsid w:val="00C756E7"/>
    <w:rsid w:val="00C95932"/>
    <w:rsid w:val="00CA0274"/>
    <w:rsid w:val="00CE6CC2"/>
    <w:rsid w:val="00D12020"/>
    <w:rsid w:val="00D32E04"/>
    <w:rsid w:val="00D44131"/>
    <w:rsid w:val="00D75539"/>
    <w:rsid w:val="00DE1B2C"/>
    <w:rsid w:val="00E01042"/>
    <w:rsid w:val="00E20EF9"/>
    <w:rsid w:val="00E46914"/>
    <w:rsid w:val="00E51C41"/>
    <w:rsid w:val="00E972F0"/>
    <w:rsid w:val="00EB7A52"/>
    <w:rsid w:val="00EE7AC0"/>
    <w:rsid w:val="00EF3C32"/>
    <w:rsid w:val="00F12D71"/>
    <w:rsid w:val="00F20767"/>
    <w:rsid w:val="00F26020"/>
    <w:rsid w:val="00F316F6"/>
    <w:rsid w:val="00F42C81"/>
    <w:rsid w:val="00F9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C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3A8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Cell">
    <w:name w:val="ConsPlusCell"/>
    <w:uiPriority w:val="99"/>
    <w:rsid w:val="00922A9D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652E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E0104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1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6B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7</Pages>
  <Words>1704</Words>
  <Characters>9716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2021-07-28T10:46:00Z</cp:lastPrinted>
  <dcterms:created xsi:type="dcterms:W3CDTF">2021-07-28T08:33:00Z</dcterms:created>
  <dcterms:modified xsi:type="dcterms:W3CDTF">2021-07-28T10:48:00Z</dcterms:modified>
</cp:coreProperties>
</file>